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auto"/>
          <w:kern w:val="2"/>
          <w:sz w:val="24"/>
          <w:highlight w:val="none"/>
        </w:rPr>
        <w:t>別記</w:t>
      </w:r>
      <w:r>
        <w:rPr>
          <w:rFonts w:hint="eastAsia" w:ascii="ＭＳ 明朝" w:hAnsi="ＭＳ 明朝"/>
          <w:color w:val="000000"/>
          <w:sz w:val="24"/>
          <w:highlight w:val="none"/>
        </w:rPr>
        <w:t>様式第１８号（第１４条関係）</w:t>
      </w:r>
    </w:p>
    <w:p>
      <w:pPr>
        <w:pStyle w:val="0"/>
        <w:tabs>
          <w:tab w:val="left" w:leader="none" w:pos="460"/>
        </w:tabs>
        <w:rPr>
          <w:rFonts w:hint="eastAsia" w:ascii="ＭＳ 明朝" w:hAnsi="ＭＳ 明朝"/>
          <w:color w:val="000000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対象設備毀損（滅失）届出書</w:t>
      </w: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</w:p>
    <w:p>
      <w:pPr>
        <w:pStyle w:val="0"/>
        <w:jc w:val="right"/>
        <w:rPr>
          <w:rFonts w:hint="default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　年　　月　　日</w:t>
      </w: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　　登別市長　様</w:t>
      </w:r>
    </w:p>
    <w:p>
      <w:pPr>
        <w:pStyle w:val="0"/>
        <w:ind w:firstLine="3427" w:firstLineChars="1600"/>
        <w:rPr>
          <w:rFonts w:hint="eastAsia" w:ascii="ＭＳ 明朝" w:hAnsi="ＭＳ 明朝"/>
          <w:color w:val="000000"/>
          <w:sz w:val="24"/>
          <w:highlight w:val="none"/>
        </w:rPr>
      </w:pPr>
    </w:p>
    <w:p>
      <w:pPr>
        <w:pStyle w:val="0"/>
        <w:ind w:firstLine="5532" w:firstLineChars="2583"/>
        <w:rPr>
          <w:rFonts w:hint="default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所在地</w:t>
      </w:r>
    </w:p>
    <w:p>
      <w:pPr>
        <w:pStyle w:val="0"/>
        <w:ind w:firstLine="5532" w:firstLineChars="2583"/>
        <w:rPr>
          <w:rFonts w:hint="eastAsia" w:ascii="ＭＳ 明朝" w:hAnsi="ＭＳ 明朝"/>
          <w:color w:val="000000"/>
          <w:sz w:val="24"/>
          <w:highlight w:val="none"/>
        </w:rPr>
      </w:pPr>
    </w:p>
    <w:p>
      <w:pPr>
        <w:pStyle w:val="0"/>
        <w:ind w:firstLine="5532" w:firstLineChars="2583"/>
        <w:rPr>
          <w:rFonts w:hint="eastAsia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名　称</w:t>
      </w:r>
    </w:p>
    <w:p>
      <w:pPr>
        <w:pStyle w:val="0"/>
        <w:ind w:left="5529" w:right="-143" w:firstLine="5819" w:firstLineChars="2717"/>
        <w:jc w:val="left"/>
        <w:rPr>
          <w:rFonts w:hint="eastAsia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　　代表者</w:t>
      </w: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　　　　　年　　月　　日付け登　第　　号で交付決定のあった登別市太陽光発電設備等導入支援</w:t>
      </w: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事業</w:t>
      </w:r>
      <w:r>
        <w:rPr>
          <w:rFonts w:hint="eastAsia" w:ascii="ＭＳ 明朝" w:hAnsi="ＭＳ 明朝"/>
          <w:color w:val="000000"/>
          <w:sz w:val="24"/>
          <w:highlight w:val="none"/>
        </w:rPr>
        <w:t>において取得した対象設備について、次のとおり毀損（滅失）しましたので届け出ます。</w:t>
      </w: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１　毀損（滅失）した設備</w:t>
      </w: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　　</w:t>
      </w: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２　毀損（滅失）の時期</w:t>
      </w: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　　　　　　年　　月　　日</w:t>
      </w:r>
    </w:p>
    <w:p>
      <w:pPr>
        <w:pStyle w:val="0"/>
        <w:rPr>
          <w:rFonts w:hint="default" w:ascii="ＭＳ 明朝" w:hAnsi="ＭＳ 明朝"/>
          <w:color w:val="000000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３　毀損（滅失）の原因</w:t>
      </w: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</w:p>
    <w:p>
      <w:pPr>
        <w:pStyle w:val="0"/>
        <w:rPr>
          <w:rFonts w:hint="default" w:ascii="ＭＳ 明朝" w:hAnsi="ＭＳ 明朝"/>
          <w:color w:val="000000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４　今後の方針（修繕、買換など）</w:t>
      </w: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</w:p>
    <w:p>
      <w:pPr>
        <w:pStyle w:val="0"/>
        <w:rPr>
          <w:rFonts w:hint="default" w:ascii="ＭＳ 明朝" w:hAnsi="ＭＳ 明朝"/>
          <w:color w:val="000000"/>
          <w:sz w:val="24"/>
          <w:highlight w:val="none"/>
        </w:rPr>
      </w:pPr>
    </w:p>
    <w:p>
      <w:pPr>
        <w:pStyle w:val="0"/>
        <w:tabs>
          <w:tab w:val="left" w:leader="none" w:pos="6946"/>
        </w:tabs>
        <w:rPr>
          <w:rFonts w:hint="eastAsia" w:ascii="ＭＳ 明朝" w:hAnsi="ＭＳ 明朝"/>
          <w:color w:val="000000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添付書類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補助対象設備の写真（現況）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  <w:highlight w:val="none"/>
        </w:rPr>
      </w:pPr>
      <w:bookmarkStart w:id="0" w:name="_GoBack"/>
      <w:bookmarkEnd w:id="0"/>
    </w:p>
    <w:sectPr>
      <w:pgSz w:w="11906" w:h="16838"/>
      <w:pgMar w:top="1418" w:right="1417" w:bottom="1418" w:left="1418" w:header="851" w:footer="992" w:gutter="0"/>
      <w:cols w:space="720"/>
      <w:textDirection w:val="lrTb"/>
      <w:docGrid w:type="linesAndChar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defaultTableStyle w:val="34"/>
  <w:drawingGridHorizontalSpacing w:val="21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ody Text"/>
    <w:basedOn w:val="0"/>
    <w:next w:val="16"/>
    <w:link w:val="17"/>
    <w:uiPriority w:val="0"/>
    <w:rPr>
      <w:rFonts w:ascii="Century" w:hAnsi="Century" w:eastAsia="ＭＳ 明朝"/>
      <w:sz w:val="24"/>
    </w:rPr>
  </w:style>
  <w:style w:type="character" w:styleId="17" w:customStyle="1">
    <w:name w:val="本文 (文字)"/>
    <w:basedOn w:val="10"/>
    <w:next w:val="17"/>
    <w:link w:val="16"/>
    <w:uiPriority w:val="0"/>
    <w:rPr>
      <w:rFonts w:ascii="Century" w:hAnsi="Century" w:eastAsia="ＭＳ 明朝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Century" w:hAnsi="Century" w:eastAsia="ＭＳ 明朝"/>
      <w:sz w:val="24"/>
    </w:rPr>
  </w:style>
  <w:style w:type="character" w:styleId="30" w:customStyle="1">
    <w:name w:val="記 (文字)"/>
    <w:basedOn w:val="10"/>
    <w:next w:val="30"/>
    <w:link w:val="29"/>
    <w:uiPriority w:val="0"/>
    <w:rPr>
      <w:rFonts w:ascii="Century" w:hAnsi="Century" w:eastAsia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5498</TotalTime>
  <Pages>1</Pages>
  <Words>0</Words>
  <Characters>185</Characters>
  <Application>JUST Note</Application>
  <Lines>37</Lines>
  <Paragraphs>16</Paragraphs>
  <CharactersWithSpaces>224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奥田　修弘</dc:creator>
  <cp:lastModifiedBy>tani6366</cp:lastModifiedBy>
  <cp:lastPrinted>2023-02-06T08:44:21Z</cp:lastPrinted>
  <dcterms:created xsi:type="dcterms:W3CDTF">2021-05-11T01:56:00Z</dcterms:created>
  <dcterms:modified xsi:type="dcterms:W3CDTF">2023-06-22T01:00:49Z</dcterms:modified>
  <cp:revision>523</cp:revision>
</cp:coreProperties>
</file>