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別記様式第１１号（第１１条関係）</w:t>
      </w: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登別市奨学金返還支援補助金実績報告書</w:t>
      </w: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jc w:val="right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年　　月　　日</w:t>
      </w:r>
    </w:p>
    <w:p>
      <w:pPr>
        <w:pStyle w:val="0"/>
        <w:jc w:val="right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登別市長　様</w:t>
      </w:r>
      <w:r>
        <w:rPr>
          <w:rFonts w:hint="eastAsia"/>
          <w:color w:val="000000" w:themeColor="text1"/>
          <w:highlight w:val="none"/>
        </w:rPr>
        <w:br w:type="textWrapping" w:clear="none"/>
      </w:r>
    </w:p>
    <w:p>
      <w:pPr>
        <w:pStyle w:val="0"/>
        <w:ind w:left="0" w:leftChars="0" w:firstLine="5520" w:firstLineChars="2300"/>
        <w:jc w:val="left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住　　　所</w:t>
      </w:r>
    </w:p>
    <w:p>
      <w:pPr>
        <w:pStyle w:val="0"/>
        <w:ind w:firstLine="5520" w:firstLineChars="2300"/>
        <w:jc w:val="left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申請者氏名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jc w:val="left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　　　年　　月　　日付け　　第　　　号で交付決定（変更交付決定）を受けた標記</w:t>
      </w:r>
      <w:r>
        <w:rPr>
          <w:rFonts w:hint="eastAsia" w:asciiTheme="minorEastAsia" w:hAnsiTheme="minorEastAsia"/>
          <w:strike w:val="0"/>
          <w:dstrike w:val="0"/>
          <w:color w:val="000000" w:themeColor="text1"/>
          <w:sz w:val="24"/>
          <w:highlight w:val="none"/>
          <w:u w:val="none" w:color="000000" w:themeColor="text1"/>
        </w:rPr>
        <w:t>補助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u w:val="none" w:color="000000" w:themeColor="text1"/>
        </w:rPr>
        <w:t>金に</w:t>
      </w: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ついて、登別市奨学金返還支援補助金交付要綱第１１条第１項の規定により、関係書類を添えて報告します。</w:t>
      </w:r>
    </w:p>
    <w:p>
      <w:pPr>
        <w:pStyle w:val="0"/>
        <w:wordWrap w:val="0"/>
        <w:jc w:val="center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記</w:t>
      </w:r>
    </w:p>
    <w:p>
      <w:pPr>
        <w:pStyle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１　補助金交付決定額　　　　　　　　　　　円</w:t>
      </w:r>
    </w:p>
    <w:p>
      <w:pPr>
        <w:pStyle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２　返還実績額　　　　　　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u w:val="single" w:color="000000" w:themeColor="text1"/>
        </w:rPr>
        <w:t>　　　　　　　　円</w:t>
      </w: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３　添付書類（下記書類の添付を確認の上、チェックを付けてください。）</w:t>
      </w:r>
    </w:p>
    <w:p>
      <w:pPr>
        <w:pStyle w:val="0"/>
        <w:wordWrap w:val="0"/>
        <w:ind w:firstLine="480" w:firstLineChars="2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□　奨学金の返還の事実を証する書類</w:t>
      </w:r>
    </w:p>
    <w:p>
      <w:pPr>
        <w:pStyle w:val="0"/>
        <w:wordWrap w:val="0"/>
        <w:ind w:firstLine="480" w:firstLineChars="2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□　その他市長が必要と認めた書類</w:t>
      </w:r>
    </w:p>
    <w:p>
      <w:pPr>
        <w:pStyle w:val="0"/>
        <w:wordWrap w:val="0"/>
        <w:ind w:firstLine="480" w:firstLineChars="2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firstLine="480" w:firstLineChars="2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firstLine="480" w:firstLineChars="2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firstLine="480" w:firstLineChars="2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firstLine="480" w:firstLineChars="2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firstLine="480" w:firstLineChars="2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firstLine="480" w:firstLineChars="2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firstLine="480" w:firstLineChars="2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bookmarkStart w:id="0" w:name="_GoBack"/>
      <w:bookmarkEnd w:id="0"/>
    </w:p>
    <w:sectPr>
      <w:pgSz w:w="11906" w:h="16838"/>
      <w:pgMar w:top="1474" w:right="1247" w:bottom="147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3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</w:r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</w:r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Body Text Indent"/>
    <w:basedOn w:val="0"/>
    <w:next w:val="21"/>
    <w:link w:val="22"/>
    <w:uiPriority w:val="0"/>
    <w:qFormat/>
    <w:pPr>
      <w:ind w:firstLine="240" w:firstLineChars="100"/>
    </w:pPr>
    <w:rPr>
      <w:rFonts w:ascii="Century" w:hAnsi="Century" w:eastAsia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12416</TotalTime>
  <Pages>1</Pages>
  <Words>0</Words>
  <Characters>210</Characters>
  <Application>JUST Note</Application>
  <Lines>30</Lines>
  <Paragraphs>13</Paragraphs>
  <CharactersWithSpaces>260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有馬 亮太</dc:creator>
  <cp:lastModifiedBy>服部　将大</cp:lastModifiedBy>
  <cp:lastPrinted>2025-08-04T06:18:34Z</cp:lastPrinted>
  <dcterms:created xsi:type="dcterms:W3CDTF">2019-09-17T02:56:00Z</dcterms:created>
  <dcterms:modified xsi:type="dcterms:W3CDTF">2026-03-18T02:21:06Z</dcterms:modified>
  <cp:revision>262</cp:revision>
</cp:coreProperties>
</file>