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別記様式第１７号（第２９条関係）</w:t>
      </w:r>
    </w:p>
    <w:tbl>
      <w:tblPr>
        <w:tblStyle w:val="23"/>
        <w:tblW w:w="1004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700"/>
        <w:gridCol w:w="1432"/>
        <w:gridCol w:w="2214"/>
        <w:gridCol w:w="1046"/>
        <w:gridCol w:w="39"/>
        <w:gridCol w:w="1375"/>
        <w:gridCol w:w="39"/>
        <w:gridCol w:w="3201"/>
      </w:tblGrid>
      <w:tr>
        <w:trPr>
          <w:trHeight w:val="3083" w:hRule="atLeast"/>
        </w:trPr>
        <w:tc>
          <w:tcPr>
            <w:tcW w:w="1004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right="221" w:firstLine="1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　　日</w:t>
            </w:r>
          </w:p>
          <w:p>
            <w:pPr>
              <w:pStyle w:val="0"/>
              <w:adjustRightInd w:val="0"/>
              <w:snapToGrid w:val="0"/>
              <w:ind w:firstLine="221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登別市消防長　様</w:t>
            </w:r>
          </w:p>
          <w:p>
            <w:pPr>
              <w:pStyle w:val="0"/>
              <w:adjustRightInd w:val="0"/>
              <w:snapToGrid w:val="0"/>
              <w:ind w:firstLine="1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djustRightInd w:val="0"/>
              <w:snapToGrid w:val="0"/>
              <w:ind w:firstLine="4867" w:firstLineChars="2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届出者</w:t>
            </w:r>
          </w:p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　　　　　　　　　</w:t>
            </w:r>
            <w:r>
              <w:rPr>
                <w:rFonts w:hint="eastAsia" w:asciiTheme="minorEastAsia" w:hAnsiTheme="minorEastAsia"/>
                <w:sz w:val="24"/>
              </w:rPr>
              <w:t xml:space="preserve">          </w:t>
            </w:r>
            <w:r>
              <w:rPr>
                <w:rFonts w:hint="eastAsia" w:asciiTheme="minorEastAsia" w:hAnsiTheme="minorEastAsia"/>
                <w:sz w:val="24"/>
              </w:rPr>
              <w:t>住所</w:t>
            </w:r>
          </w:p>
          <w:p>
            <w:pPr>
              <w:pStyle w:val="0"/>
              <w:adjustRightInd w:val="0"/>
              <w:snapToGrid w:val="0"/>
              <w:ind w:firstLine="1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　　　　　　　　　　　　　　氏名　　　　　　　　　　　　　　　　　</w:t>
            </w:r>
          </w:p>
          <w:p>
            <w:pPr>
              <w:pStyle w:val="0"/>
              <w:adjustRightInd w:val="0"/>
              <w:snapToGrid w:val="0"/>
              <w:ind w:firstLine="5088" w:firstLineChars="23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</w:t>
            </w:r>
          </w:p>
          <w:p>
            <w:pPr>
              <w:pStyle w:val="0"/>
              <w:adjustRightInd w:val="0"/>
              <w:snapToGrid w:val="0"/>
              <w:ind w:right="191" w:firstLine="1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（法人の場合は、名称及び代表者の氏名）</w:t>
            </w:r>
          </w:p>
          <w:p>
            <w:pPr>
              <w:pStyle w:val="0"/>
              <w:adjustRightInd w:val="0"/>
              <w:snapToGrid w:val="0"/>
              <w:ind w:right="191" w:firstLine="1"/>
              <w:jc w:val="righ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djustRightInd w:val="0"/>
              <w:snapToGrid w:val="0"/>
              <w:ind w:firstLine="1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8"/>
              </w:rPr>
              <w:t>火災損害届出書（林野・車両・船舶・航空機・その他）</w:t>
            </w:r>
          </w:p>
        </w:tc>
      </w:tr>
      <w:tr>
        <w:trPr>
          <w:trHeight w:val="325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り災年月日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right="-108"/>
              <w:jc w:val="right"/>
              <w:rPr>
                <w:rFonts w:hint="default"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4"/>
              </w:rPr>
              <w:t>年　　月　　日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</w:rPr>
              <w:t>り災物件と届出者との関係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□所有者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□管理者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□占有者</w:t>
            </w:r>
          </w:p>
        </w:tc>
      </w:tr>
      <w:tr>
        <w:trPr>
          <w:trHeight w:val="395" w:hRule="atLeast"/>
        </w:trPr>
        <w:tc>
          <w:tcPr>
            <w:tcW w:w="213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り災場所</w:t>
            </w:r>
          </w:p>
        </w:tc>
        <w:tc>
          <w:tcPr>
            <w:tcW w:w="7914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登別市　　　　　　　　町　　　丁目　　　番地</w:t>
            </w:r>
          </w:p>
        </w:tc>
      </w:tr>
      <w:tr>
        <w:trPr>
          <w:trHeight w:val="77" w:hRule="atLeast"/>
        </w:trPr>
        <w:tc>
          <w:tcPr>
            <w:tcW w:w="213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火災種別</w:t>
            </w:r>
          </w:p>
        </w:tc>
        <w:tc>
          <w:tcPr>
            <w:tcW w:w="7914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□林野　□車両　□船舶　□航空機　□その他</w:t>
            </w:r>
          </w:p>
        </w:tc>
      </w:tr>
      <w:tr>
        <w:trPr>
          <w:trHeight w:val="118" w:hRule="atLeast"/>
        </w:trPr>
        <w:tc>
          <w:tcPr>
            <w:tcW w:w="7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林　野</w:t>
            </w:r>
          </w:p>
        </w:tc>
        <w:tc>
          <w:tcPr>
            <w:tcW w:w="143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所有別</w:t>
            </w:r>
          </w:p>
        </w:tc>
        <w:tc>
          <w:tcPr>
            <w:tcW w:w="7914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□国有　□道有　□市有　□私有　□その他（　　　　　　　　　　）</w:t>
            </w:r>
          </w:p>
        </w:tc>
      </w:tr>
      <w:tr>
        <w:trPr>
          <w:cantSplit/>
          <w:trHeight w:val="114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731" w:type="dxa"/>
            <w:gridSpan w:val="4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焼損物件・状況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焼損面積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損害見積額（円）</w:t>
            </w:r>
          </w:p>
        </w:tc>
      </w:tr>
      <w:tr>
        <w:trPr>
          <w:cantSplit/>
          <w:trHeight w:val="439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731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a</w:t>
            </w:r>
          </w:p>
        </w:tc>
        <w:tc>
          <w:tcPr>
            <w:tcW w:w="3201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182" w:hRule="atLeast"/>
        </w:trPr>
        <w:tc>
          <w:tcPr>
            <w:tcW w:w="7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車　　両</w:t>
            </w:r>
          </w:p>
        </w:tc>
        <w:tc>
          <w:tcPr>
            <w:tcW w:w="143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車名・年式</w:t>
            </w:r>
          </w:p>
        </w:tc>
        <w:tc>
          <w:tcPr>
            <w:tcW w:w="3299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用途</w:t>
            </w:r>
          </w:p>
        </w:tc>
        <w:tc>
          <w:tcPr>
            <w:tcW w:w="32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7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登録番号</w:t>
            </w:r>
          </w:p>
        </w:tc>
        <w:tc>
          <w:tcPr>
            <w:tcW w:w="3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排気量</w:t>
            </w:r>
          </w:p>
        </w:tc>
        <w:tc>
          <w:tcPr>
            <w:tcW w:w="32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58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購入年月日</w:t>
            </w:r>
          </w:p>
        </w:tc>
        <w:tc>
          <w:tcPr>
            <w:tcW w:w="3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購入金額</w:t>
            </w:r>
          </w:p>
        </w:tc>
        <w:tc>
          <w:tcPr>
            <w:tcW w:w="32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210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731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焼損状況・箇所</w:t>
            </w:r>
          </w:p>
        </w:tc>
        <w:tc>
          <w:tcPr>
            <w:tcW w:w="4615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損害見積額（円）</w:t>
            </w:r>
          </w:p>
        </w:tc>
      </w:tr>
      <w:tr>
        <w:trPr>
          <w:trHeight w:val="394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731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15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0" w:hRule="atLeast"/>
        </w:trPr>
        <w:tc>
          <w:tcPr>
            <w:tcW w:w="7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船舶・航空機</w:t>
            </w:r>
          </w:p>
        </w:tc>
        <w:tc>
          <w:tcPr>
            <w:tcW w:w="143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船名・機名</w:t>
            </w:r>
          </w:p>
        </w:tc>
        <w:tc>
          <w:tcPr>
            <w:tcW w:w="3299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用途</w:t>
            </w:r>
          </w:p>
        </w:tc>
        <w:tc>
          <w:tcPr>
            <w:tcW w:w="32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0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購入年月日</w:t>
            </w:r>
          </w:p>
        </w:tc>
        <w:tc>
          <w:tcPr>
            <w:tcW w:w="32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購入金額</w:t>
            </w:r>
          </w:p>
        </w:tc>
        <w:tc>
          <w:tcPr>
            <w:tcW w:w="3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16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731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焼損状況・箇所</w:t>
            </w:r>
          </w:p>
        </w:tc>
        <w:tc>
          <w:tcPr>
            <w:tcW w:w="4615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損害見積額（円）</w:t>
            </w:r>
          </w:p>
        </w:tc>
      </w:tr>
      <w:tr>
        <w:trPr>
          <w:trHeight w:val="555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731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15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0" w:hRule="atLeast"/>
        </w:trPr>
        <w:tc>
          <w:tcPr>
            <w:tcW w:w="7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その他</w:t>
            </w:r>
          </w:p>
        </w:tc>
        <w:tc>
          <w:tcPr>
            <w:tcW w:w="4731" w:type="dxa"/>
            <w:gridSpan w:val="4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焼損物件・状況</w:t>
            </w:r>
          </w:p>
        </w:tc>
        <w:tc>
          <w:tcPr>
            <w:tcW w:w="4615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損害見積額（円）</w:t>
            </w:r>
          </w:p>
        </w:tc>
      </w:tr>
      <w:tr>
        <w:trPr>
          <w:trHeight w:val="496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731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15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0" w:hRule="atLeast"/>
        </w:trPr>
        <w:tc>
          <w:tcPr>
            <w:tcW w:w="7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火災保険</w:t>
            </w:r>
          </w:p>
        </w:tc>
        <w:tc>
          <w:tcPr>
            <w:tcW w:w="143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契約対象</w:t>
            </w:r>
          </w:p>
        </w:tc>
        <w:tc>
          <w:tcPr>
            <w:tcW w:w="221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契約年月日</w:t>
            </w:r>
          </w:p>
        </w:tc>
        <w:tc>
          <w:tcPr>
            <w:tcW w:w="2499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保険金額</w:t>
            </w:r>
          </w:p>
        </w:tc>
        <w:tc>
          <w:tcPr>
            <w:tcW w:w="320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保険会社名</w:t>
            </w:r>
          </w:p>
        </w:tc>
      </w:tr>
      <w:tr>
        <w:trPr>
          <w:trHeight w:val="60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2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0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2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0" w:hRule="atLeast"/>
        </w:trPr>
        <w:tc>
          <w:tcPr>
            <w:tcW w:w="7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1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20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18" w:hRule="atLeast"/>
        </w:trPr>
        <w:tc>
          <w:tcPr>
            <w:tcW w:w="21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※受　付　欄</w:t>
            </w:r>
          </w:p>
        </w:tc>
        <w:tc>
          <w:tcPr>
            <w:tcW w:w="7914" w:type="dxa"/>
            <w:gridSpan w:val="6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</w:t>
            </w:r>
            <w:r>
              <w:rPr>
                <w:rFonts w:hint="eastAsia" w:asciiTheme="minorEastAsia" w:hAnsiTheme="minorEastAsia"/>
              </w:rPr>
              <w:t>この損害届出書は、消防法第３４条第１項に基づいて提出を求めているもので、消防が</w:t>
            </w:r>
          </w:p>
          <w:p>
            <w:pPr>
              <w:pStyle w:val="0"/>
              <w:adjustRightInd w:val="0"/>
              <w:snapToGrid w:val="0"/>
              <w:ind w:firstLine="191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火災による損害を算出する基礎資料とするものです。</w:t>
            </w:r>
          </w:p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</w:t>
            </w:r>
            <w:r>
              <w:rPr>
                <w:rFonts w:hint="eastAsia" w:asciiTheme="minorEastAsia" w:hAnsiTheme="minorEastAsia"/>
              </w:rPr>
              <w:t>「り災物件と届出者との関係」、「火災種別」及び「林野　所有別」の欄は、該当する□</w:t>
            </w:r>
          </w:p>
          <w:p>
            <w:pPr>
              <w:pStyle w:val="0"/>
              <w:adjustRightInd w:val="0"/>
              <w:snapToGrid w:val="0"/>
              <w:ind w:firstLine="191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に✓印を記入してください。</w:t>
            </w:r>
          </w:p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3.</w:t>
            </w:r>
            <w:r>
              <w:rPr>
                <w:rFonts w:hint="eastAsia" w:asciiTheme="minorEastAsia" w:hAnsiTheme="minorEastAsia"/>
              </w:rPr>
              <w:t>車両の「用途」欄には、鉄道車両（客車、貨物車）、タクシー、バス、乗用車、オートバ</w:t>
            </w:r>
          </w:p>
          <w:p>
            <w:pPr>
              <w:pStyle w:val="0"/>
              <w:adjustRightInd w:val="0"/>
              <w:snapToGrid w:val="0"/>
              <w:ind w:firstLine="191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イなどの別を記入してください。</w:t>
            </w:r>
          </w:p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4.</w:t>
            </w:r>
            <w:r>
              <w:rPr>
                <w:rFonts w:hint="eastAsia" w:asciiTheme="minorEastAsia" w:hAnsiTheme="minorEastAsia"/>
              </w:rPr>
              <w:t>船舶・航空機の「用途」欄には、客船、貨物船、漁船、プレジャーボート、旅客機など</w:t>
            </w:r>
          </w:p>
          <w:p>
            <w:pPr>
              <w:pStyle w:val="0"/>
              <w:adjustRightInd w:val="0"/>
              <w:snapToGrid w:val="0"/>
              <w:ind w:firstLine="191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の別を記入してください。</w:t>
            </w:r>
          </w:p>
          <w:p>
            <w:pPr>
              <w:pStyle w:val="0"/>
              <w:adjustRightInd w:val="0"/>
              <w:snapToGrid w:val="0"/>
              <w:ind w:leftChars="0" w:firstLine="0" w:firstLineChars="0"/>
              <w:rPr>
                <w:rFonts w:hint="default" w:asciiTheme="minorEastAsia" w:hAnsiTheme="minorEastAsia"/>
                <w:color w:val="auto"/>
                <w:u w:val="single" w:color="auto"/>
              </w:rPr>
            </w:pPr>
            <w:r>
              <w:rPr>
                <w:rFonts w:hint="eastAsia" w:asciiTheme="minorEastAsia" w:hAnsiTheme="minorEastAsia"/>
              </w:rPr>
              <w:t>5.</w:t>
            </w:r>
            <w:r>
              <w:rPr>
                <w:rFonts w:hint="eastAsia" w:asciiTheme="minorEastAsia" w:hAnsiTheme="minorEastAsia"/>
                <w:b w:val="0"/>
                <w:color w:val="auto"/>
                <w:u w:val="none" w:color="auto"/>
              </w:rPr>
              <w:t>保険金額には、保険会社が支払う保険金の限度額を記入してください。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b w:val="0"/>
                <w:color w:val="auto"/>
                <w:u w:val="none" w:color="auto"/>
              </w:rPr>
              <w:t>6.</w:t>
            </w:r>
            <w:r>
              <w:rPr>
                <w:rFonts w:hint="eastAsia" w:asciiTheme="minorEastAsia" w:hAnsiTheme="minorEastAsia"/>
                <w:b w:val="0"/>
                <w:u w:val="none" w:color="auto"/>
              </w:rPr>
              <w:t>お問い合せ：消防本部総務グループ予防担当（電話</w:t>
            </w:r>
            <w:r>
              <w:rPr>
                <w:rFonts w:hint="eastAsia" w:asciiTheme="minorEastAsia" w:hAnsiTheme="minorEastAsia"/>
                <w:b w:val="0"/>
                <w:u w:val="none" w:color="auto"/>
              </w:rPr>
              <w:t>0143-85-9611</w:t>
            </w:r>
            <w:r>
              <w:rPr>
                <w:rFonts w:hint="eastAsia" w:asciiTheme="minorEastAsia" w:hAnsiTheme="minorEastAsia"/>
                <w:b w:val="0"/>
                <w:u w:val="none" w:color="auto"/>
              </w:rPr>
              <w:t>）</w:t>
            </w:r>
          </w:p>
        </w:tc>
      </w:tr>
      <w:tr>
        <w:trPr>
          <w:trHeight w:val="2059" w:hRule="atLeast"/>
        </w:trPr>
        <w:tc>
          <w:tcPr>
            <w:tcW w:w="213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914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spacing w:line="20" w:lineRule="exact"/>
        <w:jc w:val="center"/>
        <w:rPr>
          <w:rFonts w:hint="default" w:asciiTheme="minorEastAsia" w:hAnsiTheme="minorEastAsia"/>
          <w:sz w:val="24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AndChars" w:linePitch="291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2</Pages>
  <Words>8</Words>
  <Characters>611</Characters>
  <Application>JUST Note</Application>
  <Lines>122</Lines>
  <Paragraphs>60</Paragraphs>
  <CharactersWithSpaces>729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消防本部総務グループ</cp:lastModifiedBy>
  <cp:lastPrinted>2013-10-08T02:56:00Z</cp:lastPrinted>
  <dcterms:created xsi:type="dcterms:W3CDTF">2013-06-11T07:59:00Z</dcterms:created>
  <dcterms:modified xsi:type="dcterms:W3CDTF">2021-04-07T13:52:08Z</dcterms:modified>
  <cp:revision>31</cp:revision>
</cp:coreProperties>
</file>