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pPr w:leftFromText="142" w:rightFromText="142" w:topFromText="0" w:bottomFromText="0" w:vertAnchor="margin" w:horzAnchor="text" w:tblpXSpec="left" w:tblpY="436"/>
        <w:tblW w:w="9464" w:type="dxa"/>
        <w:tblLayout w:type="fixed"/>
        <w:tblLook w:firstRow="1" w:lastRow="0" w:firstColumn="1" w:lastColumn="0" w:noHBand="0" w:noVBand="1" w:val="04A0"/>
      </w:tblPr>
      <w:tblGrid>
        <w:gridCol w:w="9464"/>
      </w:tblGrid>
      <w:tr>
        <w:trPr/>
        <w:tc>
          <w:tcPr>
            <w:tcW w:w="9464" w:type="dxa"/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z w:val="32"/>
              </w:rPr>
              <w:t>委　任　状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588" w:firstLineChars="25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588" w:firstLineChars="2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</w:t>
            </w:r>
          </w:p>
          <w:p>
            <w:pPr>
              <w:pStyle w:val="0"/>
              <w:adjustRightInd w:val="0"/>
              <w:snapToGrid w:val="0"/>
              <w:ind w:firstLine="588" w:firstLineChars="25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705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（住　　所）　　　　　　　　　　　　　　　　　　　　　　　　　　　　　　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705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（氏　　名）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705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（生年月日）　　　　　　　　　　　　　　　　　　　　　　　　　　　　　　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47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私は、上記の者を代理人と定め、次の証明書の申請手続き及び受領に関する権限を</w:t>
            </w:r>
          </w:p>
          <w:p>
            <w:pPr>
              <w:pStyle w:val="0"/>
              <w:adjustRightInd w:val="0"/>
              <w:snapToGrid w:val="0"/>
              <w:ind w:firstLine="235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委任します。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21"/>
              <w:adjustRightInd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116" w:firstLineChars="9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□甲種防火管理（新規講習）修了証明書　　　　　通</w:t>
            </w:r>
          </w:p>
          <w:p>
            <w:pPr>
              <w:pStyle w:val="0"/>
              <w:adjustRightInd w:val="0"/>
              <w:snapToGrid w:val="0"/>
              <w:ind w:firstLine="2116" w:firstLineChars="900"/>
              <w:rPr>
                <w:rFonts w:hint="default"/>
              </w:rPr>
            </w:pPr>
            <w:r>
              <w:rPr>
                <w:rFonts w:hint="eastAsia"/>
              </w:rPr>
              <w:t>□甲種防火管理（</w:t>
            </w:r>
            <w:r>
              <w:rPr>
                <w:rFonts w:hint="eastAsia"/>
                <w:spacing w:val="55"/>
                <w:kern w:val="0"/>
                <w:fitText w:val="940" w:id="1"/>
              </w:rPr>
              <w:t>再講</w:t>
            </w:r>
            <w:r>
              <w:rPr>
                <w:rFonts w:hint="eastAsia"/>
                <w:spacing w:val="15"/>
                <w:kern w:val="0"/>
                <w:fitText w:val="940" w:id="1"/>
              </w:rPr>
              <w:t>習</w:t>
            </w:r>
            <w:r>
              <w:rPr>
                <w:rFonts w:hint="eastAsia"/>
              </w:rPr>
              <w:t>）修了証明書　　　　　通</w:t>
            </w:r>
          </w:p>
          <w:p>
            <w:pPr>
              <w:pStyle w:val="0"/>
              <w:adjustRightInd w:val="0"/>
              <w:snapToGrid w:val="0"/>
              <w:ind w:firstLine="2116" w:firstLineChars="90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kern w:val="0"/>
              </w:rPr>
              <w:t>防災管理</w:t>
            </w:r>
            <w:r>
              <w:rPr>
                <w:rFonts w:hint="eastAsia"/>
              </w:rPr>
              <w:t>（新規講習）修了証明書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　　通</w:t>
            </w:r>
          </w:p>
          <w:p>
            <w:pPr>
              <w:pStyle w:val="0"/>
              <w:adjustRightInd w:val="0"/>
              <w:snapToGrid w:val="0"/>
              <w:ind w:firstLine="2116" w:firstLineChars="9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kern w:val="0"/>
              </w:rPr>
              <w:t>防災管理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55"/>
                <w:kern w:val="0"/>
                <w:fitText w:val="940" w:id="2"/>
              </w:rPr>
              <w:t>再講</w:t>
            </w:r>
            <w:r>
              <w:rPr>
                <w:rFonts w:hint="eastAsia"/>
                <w:spacing w:val="15"/>
                <w:kern w:val="0"/>
                <w:fitText w:val="940" w:id="2"/>
              </w:rPr>
              <w:t>習</w:t>
            </w:r>
            <w:r>
              <w:rPr>
                <w:rFonts w:hint="eastAsia"/>
              </w:rPr>
              <w:t>）修了証明書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　　通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940" w:firstLineChars="4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703" w:firstLineChars="11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>
            <w:pPr>
              <w:pStyle w:val="0"/>
              <w:adjustRightInd w:val="0"/>
              <w:snapToGrid w:val="0"/>
              <w:ind w:firstLine="2821" w:firstLineChars="120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821" w:firstLineChars="1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（住　　所）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821" w:firstLineChars="1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（氏　　名）　　　　　　　　　　　　　　　　　　</w:t>
            </w:r>
            <w:bookmarkStart w:id="0" w:name="_GoBack"/>
            <w:bookmarkEnd w:id="0"/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821" w:firstLineChars="1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（生年月日）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  <w:p>
            <w:pPr>
              <w:pStyle w:val="0"/>
              <w:adjustRightInd w:val="0"/>
              <w:snapToGrid w:val="0"/>
              <w:ind w:firstLine="2821" w:firstLineChars="1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（電話番号）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adjustRightInd w:val="0"/>
        <w:snapToGrid w:val="0"/>
        <w:jc w:val="left"/>
        <w:rPr>
          <w:rFonts w:hint="default"/>
        </w:rPr>
      </w:pPr>
      <w:r>
        <w:rPr>
          <w:rFonts w:hint="eastAsia"/>
        </w:rPr>
        <w:t>別記様式第２号（第４条関係）</w:t>
      </w:r>
    </w:p>
    <w:p>
      <w:pPr>
        <w:pStyle w:val="0"/>
        <w:adjustRightInd w:val="0"/>
        <w:snapToGrid w:val="0"/>
        <w:jc w:val="left"/>
        <w:rPr>
          <w:rFonts w:hint="default"/>
        </w:rPr>
      </w:pPr>
      <w:r>
        <w:rPr>
          <w:rFonts w:hint="eastAsia"/>
        </w:rPr>
        <w:t>（※１）該当する証明書に☑をしてください。</w:t>
      </w:r>
    </w:p>
    <w:p>
      <w:pPr>
        <w:pStyle w:val="0"/>
        <w:adjustRightInd w:val="0"/>
        <w:snapToGrid w:val="0"/>
        <w:jc w:val="left"/>
        <w:rPr>
          <w:rFonts w:hint="default"/>
        </w:rPr>
      </w:pPr>
      <w:r>
        <w:rPr>
          <w:rFonts w:hint="eastAsia"/>
        </w:rPr>
        <w:t>（※２）委任状は、委任する方が記入し押印してください。</w:t>
      </w:r>
    </w:p>
    <w:p>
      <w:pPr>
        <w:pStyle w:val="0"/>
        <w:adjustRightInd w:val="0"/>
        <w:snapToGrid w:val="0"/>
        <w:jc w:val="left"/>
        <w:rPr>
          <w:rFonts w:hint="default"/>
        </w:rPr>
      </w:pPr>
      <w:r>
        <w:rPr>
          <w:rFonts w:hint="eastAsia"/>
        </w:rPr>
        <w:t>（※３）委任状は、原本を持参してください。</w:t>
      </w:r>
    </w:p>
    <w:p>
      <w:pPr>
        <w:pStyle w:val="0"/>
        <w:adjustRightInd w:val="0"/>
        <w:snapToGrid w:val="0"/>
        <w:ind w:right="-428" w:rightChars="-182"/>
        <w:jc w:val="left"/>
        <w:rPr>
          <w:rFonts w:hint="default"/>
        </w:rPr>
      </w:pPr>
      <w:r>
        <w:rPr>
          <w:rFonts w:hint="eastAsia"/>
        </w:rPr>
        <w:t>（※４）委任者には、申請について電話で確認させていただく場合がありますので、連</w:t>
      </w:r>
    </w:p>
    <w:p>
      <w:pPr>
        <w:pStyle w:val="0"/>
        <w:adjustRightInd w:val="0"/>
        <w:snapToGrid w:val="0"/>
        <w:ind w:right="-284" w:rightChars="-121" w:firstLine="940" w:firstLineChars="400"/>
        <w:jc w:val="left"/>
        <w:rPr>
          <w:rFonts w:hint="default"/>
        </w:rPr>
      </w:pPr>
      <w:r>
        <w:rPr>
          <w:rFonts w:hint="eastAsia"/>
        </w:rPr>
        <w:t>絡のとれる電話番号を記入してください。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03" w:charSpace="-10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5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70</Words>
  <Characters>403</Characters>
  <Application>JUST Note</Application>
  <Lines>3</Lines>
  <Paragraphs>1</Paragraphs>
  <CharactersWithSpaces>472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塚田未来大</dc:creator>
  <cp:lastModifiedBy>消防本部総務グループ</cp:lastModifiedBy>
  <cp:lastPrinted>2013-07-15T23:49:00Z</cp:lastPrinted>
  <dcterms:created xsi:type="dcterms:W3CDTF">2012-02-15T05:33:00Z</dcterms:created>
  <dcterms:modified xsi:type="dcterms:W3CDTF">2021-04-07T12:55:51Z</dcterms:modified>
  <cp:revision>7</cp:revision>
</cp:coreProperties>
</file>