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統計調査員登録申請書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登別市長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統計調査員に登録したく、次のとおり申請します。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163"/>
        <w:gridCol w:w="1075"/>
        <w:gridCol w:w="3474"/>
      </w:tblGrid>
      <w:tr>
        <w:trPr>
          <w:trHeight w:val="106" w:hRule="atLeast"/>
        </w:trPr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</w:tc>
        <w:tc>
          <w:tcPr>
            <w:tcW w:w="31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性別</w:t>
            </w:r>
          </w:p>
        </w:tc>
        <w:tc>
          <w:tcPr>
            <w:tcW w:w="34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日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（年齢）</w:t>
            </w:r>
          </w:p>
        </w:tc>
      </w:tr>
      <w:tr>
        <w:trPr>
          <w:trHeight w:val="558" w:hRule="atLeast"/>
        </w:trPr>
        <w:tc>
          <w:tcPr>
            <w:tcW w:w="158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31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男・女</w:t>
            </w:r>
          </w:p>
        </w:tc>
        <w:tc>
          <w:tcPr>
            <w:tcW w:w="3474" w:type="dxa"/>
            <w:vAlign w:val="center"/>
          </w:tcPr>
          <w:p>
            <w:pPr>
              <w:pStyle w:val="0"/>
              <w:ind w:firstLine="1011" w:firstLineChars="4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  <w:p>
            <w:pPr>
              <w:pStyle w:val="0"/>
              <w:ind w:firstLine="1770" w:firstLineChars="70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（　　歳）</w:t>
            </w:r>
          </w:p>
        </w:tc>
      </w:tr>
      <w:tr>
        <w:trPr>
          <w:trHeight w:val="674" w:hRule="atLeast"/>
        </w:trPr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771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（〒　　　－　　　　）</w:t>
            </w:r>
          </w:p>
        </w:tc>
      </w:tr>
      <w:tr>
        <w:trPr>
          <w:trHeight w:val="454" w:hRule="atLeast"/>
        </w:trPr>
        <w:tc>
          <w:tcPr>
            <w:tcW w:w="1581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11" w:rightChars="400"/>
              <w:rPr>
                <w:rFonts w:hint="default"/>
              </w:rPr>
            </w:pPr>
            <w:r>
              <w:rPr>
                <w:rFonts w:hint="eastAsia"/>
              </w:rPr>
              <w:t>（携帯）</w:t>
            </w:r>
          </w:p>
        </w:tc>
      </w:tr>
      <w:tr>
        <w:trPr>
          <w:trHeight w:val="454" w:hRule="atLeast"/>
        </w:trPr>
        <w:tc>
          <w:tcPr>
            <w:tcW w:w="1581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（自宅）</w:t>
            </w:r>
          </w:p>
        </w:tc>
      </w:tr>
      <w:tr>
        <w:trPr>
          <w:trHeight w:val="786" w:hRule="atLeast"/>
        </w:trPr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Ｅメール</w:t>
            </w: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714" w:hRule="atLeast"/>
        </w:trPr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職業</w:t>
            </w: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１会社員　２公務員　３自営業　４学　生　５その他（　　　　）</w:t>
            </w:r>
          </w:p>
        </w:tc>
      </w:tr>
      <w:tr>
        <w:trPr>
          <w:trHeight w:val="1613" w:hRule="atLeast"/>
        </w:trPr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調査員経歴</w:t>
            </w:r>
          </w:p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※過去に調査員等を経験している方は記載してください。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5" w:hRule="atLeast"/>
        </w:trPr>
        <w:tc>
          <w:tcPr>
            <w:tcW w:w="15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  <w:sz w:val="20"/>
              </w:rPr>
              <w:t>抱負や希望など御記入ください。</w:t>
            </w:r>
          </w:p>
        </w:tc>
        <w:tc>
          <w:tcPr>
            <w:tcW w:w="771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※本欄に記載しきれない場合は、任意様式に記載してください。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418" w:right="1134" w:bottom="1418" w:left="1418" w:header="567" w:footer="567" w:gutter="0"/>
      <w:pgNumType w:fmt="numberInDash" w:start="1"/>
      <w:cols w:space="720"/>
      <w:textDirection w:val="lrTb"/>
      <w:docGrid w:type="linesAndChars" w:linePitch="388" w:charSpace="87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2121435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 Spacing"/>
    <w:next w:val="22"/>
    <w:link w:val="23"/>
    <w:uiPriority w:val="0"/>
    <w:qFormat/>
    <w:rPr>
      <w:kern w:val="0"/>
      <w:sz w:val="22"/>
    </w:rPr>
  </w:style>
  <w:style w:type="character" w:styleId="23" w:customStyle="1">
    <w:name w:val="行間詰め (文字)"/>
    <w:basedOn w:val="10"/>
    <w:next w:val="23"/>
    <w:link w:val="22"/>
    <w:uiPriority w:val="0"/>
    <w:rPr>
      <w:kern w:val="0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1741</TotalTime>
  <Pages>1</Pages>
  <Words>0</Words>
  <Characters>187</Characters>
  <Application>JUST Note</Application>
  <Lines>46</Lines>
  <Paragraphs>24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登別市</cp:lastModifiedBy>
  <cp:lastPrinted>2021-09-15T04:58:00Z</cp:lastPrinted>
  <dcterms:created xsi:type="dcterms:W3CDTF">2015-11-12T06:53:00Z</dcterms:created>
  <dcterms:modified xsi:type="dcterms:W3CDTF">2021-10-07T06:50:44Z</dcterms:modified>
  <cp:revision>44</cp:revision>
</cp:coreProperties>
</file>