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様式１</w:t>
      </w:r>
      <w:r>
        <w:rPr>
          <w:rFonts w:hint="eastAsia" w:asciiTheme="minorEastAsia" w:hAnsiTheme="minorEastAsia"/>
          <w:color w:val="000000" w:themeColor="text1"/>
        </w:rPr>
        <w:t>)</w:t>
      </w:r>
    </w:p>
    <w:p>
      <w:pPr>
        <w:pStyle w:val="0"/>
        <w:autoSpaceDE w:val="0"/>
        <w:autoSpaceDN w:val="0"/>
        <w:adjustRightInd w:val="0"/>
        <w:jc w:val="left"/>
        <w:rPr>
          <w:rFonts w:hint="default" w:asciiTheme="minorEastAsia" w:hAnsiTheme="minorEastAsia"/>
          <w:color w:val="000000" w:themeColor="text1"/>
        </w:rPr>
      </w:pPr>
      <w:r>
        <w:rPr>
          <w:rFonts w:hint="eastAsia" w:asciiTheme="minorEastAsia" w:hAnsiTheme="minorEastAsia"/>
          <w:color w:val="000000" w:themeColor="text1"/>
        </w:rPr>
        <w:t>登別市長　様　　　　　　　　　　　　　　　　　　　　　　</w:t>
      </w:r>
    </w:p>
    <w:p>
      <w:pPr>
        <w:pStyle w:val="0"/>
        <w:autoSpaceDE w:val="0"/>
        <w:autoSpaceDN w:val="0"/>
        <w:adjustRightInd w:val="0"/>
        <w:jc w:val="right"/>
        <w:rPr>
          <w:rFonts w:hint="default" w:asciiTheme="minorEastAsia" w:hAnsiTheme="minorEastAsia"/>
          <w:color w:val="000000" w:themeColor="text1"/>
        </w:rPr>
      </w:pPr>
      <w:r>
        <w:rPr>
          <w:rFonts w:hint="eastAsia" w:asciiTheme="minorEastAsia" w:hAnsiTheme="minorEastAsia"/>
          <w:color w:val="000000" w:themeColor="text1"/>
        </w:rPr>
        <w:t>申請年月日　</w:t>
      </w:r>
      <w:r>
        <w:rPr>
          <w:rFonts w:hint="eastAsia" w:asciiTheme="minorEastAsia" w:hAnsiTheme="minorEastAsia"/>
          <w:color w:val="000000" w:themeColor="text1"/>
        </w:rPr>
        <w:t xml:space="preserve">   </w:t>
      </w:r>
      <w:r>
        <w:rPr>
          <w:rFonts w:hint="eastAsia" w:asciiTheme="minorEastAsia" w:hAnsiTheme="minorEastAsia"/>
          <w:color w:val="000000" w:themeColor="text1"/>
        </w:rPr>
        <w:t>年　　月　　日</w:t>
      </w:r>
    </w:p>
    <w:p>
      <w:pPr>
        <w:pStyle w:val="0"/>
        <w:autoSpaceDE w:val="0"/>
        <w:autoSpaceDN w:val="0"/>
        <w:adjustRightInd w:val="0"/>
        <w:jc w:val="right"/>
        <w:rPr>
          <w:rFonts w:hint="default" w:asciiTheme="minorEastAsia" w:hAnsiTheme="minorEastAsia"/>
          <w:color w:val="000000" w:themeColor="text1"/>
        </w:rPr>
      </w:pPr>
      <w:r>
        <w:rPr>
          <w:rFonts w:hint="eastAsia" w:asciiTheme="minorEastAsia" w:hAnsiTheme="minorEastAsia"/>
          <w:color w:val="000000" w:themeColor="text1"/>
        </w:rPr>
        <w:t>　</w:t>
      </w:r>
    </w:p>
    <w:p>
      <w:pPr>
        <w:pStyle w:val="0"/>
        <w:autoSpaceDE w:val="0"/>
        <w:autoSpaceDN w:val="0"/>
        <w:adjustRightInd w:val="0"/>
        <w:jc w:val="center"/>
        <w:rPr>
          <w:rFonts w:hint="default" w:asciiTheme="minorEastAsia" w:hAnsiTheme="minorEastAsia"/>
          <w:color w:val="000000" w:themeColor="text1"/>
        </w:rPr>
      </w:pPr>
      <w:r>
        <w:rPr>
          <w:rFonts w:hint="eastAsia" w:asciiTheme="minorEastAsia" w:hAnsiTheme="minorEastAsia"/>
          <w:color w:val="000000" w:themeColor="text1"/>
        </w:rPr>
        <w:t>移住支援金交付予備登録申請書</w:t>
      </w:r>
    </w:p>
    <w:p>
      <w:pPr>
        <w:pStyle w:val="0"/>
        <w:autoSpaceDE w:val="0"/>
        <w:autoSpaceDN w:val="0"/>
        <w:adjustRightInd w:val="0"/>
        <w:jc w:val="center"/>
        <w:rPr>
          <w:rFonts w:hint="default" w:asciiTheme="minorEastAsia" w:hAnsiTheme="minorEastAsia"/>
          <w:color w:val="000000" w:themeColor="text1"/>
        </w:rPr>
      </w:pPr>
    </w:p>
    <w:p>
      <w:pPr>
        <w:pStyle w:val="0"/>
        <w:autoSpaceDE w:val="0"/>
        <w:autoSpaceDN w:val="0"/>
        <w:adjustRightInd w:val="0"/>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登別市ＵＩＪターン新規就業支援事業における移住支援金交付要綱に基づき、就業後又は地域課題解決型起業支援金交付決定後に要件を満たす予定のため、事前に移住支援金の予備申請をいたします。</w:t>
      </w:r>
    </w:p>
    <w:p>
      <w:pPr>
        <w:pStyle w:val="0"/>
        <w:autoSpaceDE w:val="0"/>
        <w:autoSpaceDN w:val="0"/>
        <w:adjustRightInd w:val="0"/>
        <w:jc w:val="left"/>
        <w:rPr>
          <w:rFonts w:hint="default" w:asciiTheme="minorEastAsia" w:hAnsiTheme="minorEastAsia"/>
          <w:color w:val="000000" w:themeColor="text1"/>
        </w:rPr>
      </w:pPr>
      <w:r>
        <w:rPr>
          <w:rFonts w:hint="eastAsia" w:asciiTheme="minorEastAsia" w:hAnsiTheme="minorEastAsia"/>
          <w:color w:val="000000" w:themeColor="text1"/>
        </w:rPr>
        <w:t>１　申請者欄</w:t>
      </w:r>
    </w:p>
    <w:tbl>
      <w:tblPr>
        <w:tblStyle w:val="11"/>
        <w:tblW w:w="9493" w:type="dxa"/>
        <w:tblInd w:w="0" w:type="dxa"/>
        <w:tblLayout w:type="fixed"/>
        <w:tblCellMar>
          <w:left w:w="99" w:type="dxa"/>
          <w:right w:w="99" w:type="dxa"/>
        </w:tblCellMar>
        <w:tblLook w:firstRow="1" w:lastRow="0" w:firstColumn="1" w:lastColumn="0" w:noHBand="0" w:noVBand="1" w:val="04A0"/>
      </w:tblPr>
      <w:tblGrid>
        <w:gridCol w:w="1970"/>
        <w:gridCol w:w="2987"/>
        <w:gridCol w:w="1134"/>
        <w:gridCol w:w="3402"/>
      </w:tblGrid>
      <w:tr>
        <w:trPr>
          <w:trHeight w:val="453" w:hRule="atLeast"/>
        </w:trPr>
        <w:tc>
          <w:tcPr>
            <w:tcW w:w="1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フリガナ</w:t>
            </w:r>
          </w:p>
        </w:tc>
        <w:tc>
          <w:tcPr>
            <w:tcW w:w="29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性別</w:t>
            </w: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生年月日</w:t>
            </w:r>
          </w:p>
        </w:tc>
      </w:tr>
      <w:tr>
        <w:trPr>
          <w:trHeight w:val="453" w:hRule="atLeast"/>
        </w:trPr>
        <w:tc>
          <w:tcPr>
            <w:tcW w:w="1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氏名</w:t>
            </w:r>
          </w:p>
        </w:tc>
        <w:tc>
          <w:tcPr>
            <w:tcW w:w="29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西暦　　　　年　　月　　日</w:t>
            </w:r>
          </w:p>
        </w:tc>
      </w:tr>
      <w:tr>
        <w:trPr>
          <w:trHeight w:val="720" w:hRule="atLeast"/>
        </w:trPr>
        <w:tc>
          <w:tcPr>
            <w:tcW w:w="1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移住先の住所</w:t>
            </w:r>
          </w:p>
        </w:tc>
        <w:tc>
          <w:tcPr>
            <w:tcW w:w="752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w:t>
            </w:r>
          </w:p>
          <w:p>
            <w:pPr>
              <w:pStyle w:val="0"/>
              <w:widowControl w:val="1"/>
              <w:spacing w:line="240" w:lineRule="exact"/>
              <w:jc w:val="center"/>
              <w:rPr>
                <w:rFonts w:hint="default" w:ascii="ＭＳ 明朝" w:hAnsi="ＭＳ 明朝" w:eastAsia="ＭＳ 明朝"/>
                <w:color w:val="000000" w:themeColor="text1"/>
                <w:kern w:val="0"/>
              </w:rPr>
            </w:pPr>
          </w:p>
        </w:tc>
      </w:tr>
      <w:tr>
        <w:trPr>
          <w:trHeight w:val="720" w:hRule="atLeast"/>
        </w:trPr>
        <w:tc>
          <w:tcPr>
            <w:tcW w:w="1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jc w:val="center"/>
              <w:rPr>
                <w:rFonts w:hint="eastAsia"/>
                <w:color w:val="000000" w:themeColor="text1"/>
              </w:rPr>
            </w:pPr>
            <w:r>
              <w:rPr>
                <w:rFonts w:hint="eastAsia"/>
                <w:color w:val="000000" w:themeColor="text1"/>
              </w:rPr>
              <w:t>移住元の住所</w:t>
            </w:r>
          </w:p>
        </w:tc>
        <w:tc>
          <w:tcPr>
            <w:tcW w:w="752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w:t>
            </w:r>
          </w:p>
          <w:p>
            <w:pPr>
              <w:pStyle w:val="0"/>
              <w:rPr>
                <w:rFonts w:hint="eastAsia"/>
                <w:color w:val="000000" w:themeColor="text1"/>
              </w:rPr>
            </w:pPr>
          </w:p>
        </w:tc>
      </w:tr>
      <w:tr>
        <w:trPr>
          <w:trHeight w:val="466" w:hRule="atLeast"/>
        </w:trPr>
        <w:tc>
          <w:tcPr>
            <w:tcW w:w="1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jc w:val="center"/>
              <w:rPr>
                <w:rFonts w:hint="eastAsia"/>
                <w:color w:val="000000" w:themeColor="text1"/>
              </w:rPr>
            </w:pPr>
            <w:r>
              <w:rPr>
                <w:rFonts w:hint="eastAsia"/>
                <w:color w:val="000000" w:themeColor="text1"/>
              </w:rPr>
              <w:t>電話番号</w:t>
            </w:r>
          </w:p>
        </w:tc>
        <w:tc>
          <w:tcPr>
            <w:tcW w:w="752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trHeight w:val="466" w:hRule="atLeast"/>
        </w:trPr>
        <w:tc>
          <w:tcPr>
            <w:tcW w:w="1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メールアドレス</w:t>
            </w:r>
          </w:p>
        </w:tc>
        <w:tc>
          <w:tcPr>
            <w:tcW w:w="752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r>
    </w:tbl>
    <w:p>
      <w:pPr>
        <w:pStyle w:val="0"/>
        <w:autoSpaceDE w:val="0"/>
        <w:autoSpaceDN w:val="0"/>
        <w:adjustRightInd w:val="0"/>
        <w:jc w:val="left"/>
        <w:rPr>
          <w:rFonts w:hint="default" w:asciiTheme="minorEastAsia" w:hAnsiTheme="minorEastAsia"/>
          <w:color w:val="000000" w:themeColor="text1"/>
        </w:rPr>
      </w:pPr>
      <w:r>
        <w:rPr>
          <w:rFonts w:hint="eastAsia" w:asciiTheme="minorEastAsia" w:hAnsiTheme="minorEastAsia"/>
          <w:color w:val="000000" w:themeColor="text1"/>
        </w:rPr>
        <w:t>２　移住支援金の内容（該当する欄に○を付けてください）</w:t>
      </w:r>
    </w:p>
    <w:tbl>
      <w:tblPr>
        <w:tblStyle w:val="11"/>
        <w:tblW w:w="9504" w:type="dxa"/>
        <w:tblInd w:w="0" w:type="dxa"/>
        <w:tblLayout w:type="fixed"/>
        <w:tblCellMar>
          <w:left w:w="99" w:type="dxa"/>
          <w:right w:w="99" w:type="dxa"/>
        </w:tblCellMar>
        <w:tblLook w:firstRow="1" w:lastRow="0" w:firstColumn="1" w:lastColumn="0" w:noHBand="0" w:noVBand="1" w:val="04A0"/>
      </w:tblPr>
      <w:tblGrid>
        <w:gridCol w:w="1814"/>
        <w:gridCol w:w="740"/>
        <w:gridCol w:w="1011"/>
        <w:gridCol w:w="751"/>
        <w:gridCol w:w="929"/>
        <w:gridCol w:w="761"/>
        <w:gridCol w:w="919"/>
        <w:gridCol w:w="1470"/>
        <w:gridCol w:w="1109"/>
      </w:tblGrid>
      <w:tr>
        <w:trPr>
          <w:trHeight w:val="720" w:hRule="atLeast"/>
        </w:trPr>
        <w:tc>
          <w:tcPr>
            <w:tcW w:w="181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単身・世帯</w:t>
            </w:r>
          </w:p>
        </w:tc>
        <w:tc>
          <w:tcPr>
            <w:tcW w:w="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c>
          <w:tcPr>
            <w:tcW w:w="1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単身</w:t>
            </w:r>
          </w:p>
        </w:tc>
        <w:tc>
          <w:tcPr>
            <w:tcW w:w="483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世帯の場合は同時に移住した家族の人数</w:t>
            </w:r>
          </w:p>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（１の申請者は含まない）</w:t>
            </w:r>
          </w:p>
        </w:tc>
        <w:tc>
          <w:tcPr>
            <w:tcW w:w="11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人</w:t>
            </w:r>
          </w:p>
        </w:tc>
      </w:tr>
      <w:tr>
        <w:trPr>
          <w:trHeight w:val="720" w:hRule="atLeast"/>
        </w:trPr>
        <w:tc>
          <w:tcPr>
            <w:tcW w:w="181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rPr>
                <w:rFonts w:hint="eastAsia"/>
              </w:rPr>
            </w:pPr>
          </w:p>
        </w:tc>
        <w:tc>
          <w:tcPr>
            <w:tcW w:w="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1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世帯</w:t>
            </w:r>
          </w:p>
        </w:tc>
        <w:tc>
          <w:tcPr>
            <w:tcW w:w="483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同時に移住した家族の人数のうち</w:t>
            </w:r>
          </w:p>
          <w:p>
            <w:pPr>
              <w:pStyle w:val="0"/>
              <w:jc w:val="center"/>
              <w:rPr>
                <w:rFonts w:hint="eastAsia"/>
                <w:color w:val="000000" w:themeColor="text1"/>
              </w:rPr>
            </w:pPr>
            <w:r>
              <w:rPr>
                <w:rFonts w:hint="eastAsia" w:ascii="ＭＳ 明朝" w:hAnsi="ＭＳ 明朝" w:eastAsia="ＭＳ 明朝"/>
                <w:color w:val="000000" w:themeColor="text1"/>
                <w:kern w:val="0"/>
              </w:rPr>
              <w:t>１８歳未満の世帯員の人数</w:t>
            </w:r>
          </w:p>
        </w:tc>
        <w:tc>
          <w:tcPr>
            <w:tcW w:w="11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人</w:t>
            </w:r>
          </w:p>
        </w:tc>
      </w:tr>
      <w:tr>
        <w:trPr>
          <w:trHeight w:val="720" w:hRule="atLeast"/>
        </w:trPr>
        <w:tc>
          <w:tcPr>
            <w:tcW w:w="181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shd w:val="clear" w:color="auto" w:fill="F2F2F2"/>
            <w:vAlign w:val="center"/>
          </w:tcPr>
          <w:p>
            <w:pPr>
              <w:pStyle w:val="0"/>
              <w:jc w:val="center"/>
              <w:rPr>
                <w:rFonts w:hint="eastAsia"/>
                <w:color w:val="000000" w:themeColor="text1"/>
              </w:rPr>
            </w:pPr>
            <w:r>
              <w:rPr>
                <w:rFonts w:hint="eastAsia"/>
                <w:color w:val="000000" w:themeColor="text1"/>
              </w:rPr>
              <w:t>移住支援金</w:t>
            </w:r>
          </w:p>
          <w:p>
            <w:pPr>
              <w:pStyle w:val="0"/>
              <w:jc w:val="center"/>
              <w:rPr>
                <w:rFonts w:hint="eastAsia"/>
                <w:color w:val="000000" w:themeColor="text1"/>
              </w:rPr>
            </w:pPr>
            <w:r>
              <w:rPr>
                <w:rFonts w:hint="eastAsia"/>
                <w:color w:val="000000" w:themeColor="text1"/>
              </w:rPr>
              <w:t>の種類</w:t>
            </w:r>
          </w:p>
        </w:tc>
        <w:tc>
          <w:tcPr>
            <w:tcW w:w="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1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sz w:val="12"/>
              </w:rPr>
            </w:pPr>
            <w:r>
              <w:rPr>
                <w:rFonts w:hint="eastAsia"/>
                <w:color w:val="000000" w:themeColor="text1"/>
                <w:sz w:val="21"/>
              </w:rPr>
              <w:t>就業</w:t>
            </w:r>
          </w:p>
        </w:tc>
        <w:tc>
          <w:tcPr>
            <w:tcW w:w="7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9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起業</w:t>
            </w:r>
          </w:p>
        </w:tc>
        <w:tc>
          <w:tcPr>
            <w:tcW w:w="4259" w:type="dxa"/>
            <w:gridSpan w:val="4"/>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本申請予定日：　　　　年　　月　　日</w:t>
            </w:r>
          </w:p>
        </w:tc>
      </w:tr>
      <w:tr>
        <w:trPr>
          <w:gridAfter w:val="2"/>
          <w:wAfter w:w="2579" w:type="dxa"/>
          <w:trHeight w:val="720" w:hRule="atLeast"/>
        </w:trPr>
        <w:tc>
          <w:tcPr>
            <w:tcW w:w="1814"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shd w:val="clear" w:color="auto" w:fill="F2F2F2"/>
            <w:vAlign w:val="center"/>
          </w:tcPr>
          <w:p>
            <w:pPr>
              <w:pStyle w:val="0"/>
              <w:rPr>
                <w:rFonts w:hint="eastAsia"/>
              </w:rPr>
            </w:pPr>
          </w:p>
        </w:tc>
        <w:tc>
          <w:tcPr>
            <w:tcW w:w="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1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6"/>
              </w:rPr>
              <w:t>テレワーク</w:t>
            </w:r>
          </w:p>
        </w:tc>
        <w:tc>
          <w:tcPr>
            <w:tcW w:w="7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9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関係</w:t>
            </w:r>
          </w:p>
          <w:p>
            <w:pPr>
              <w:pStyle w:val="0"/>
              <w:jc w:val="center"/>
              <w:rPr>
                <w:rFonts w:hint="eastAsia"/>
                <w:color w:val="000000" w:themeColor="text1"/>
              </w:rPr>
            </w:pPr>
            <w:r>
              <w:rPr>
                <w:rFonts w:hint="eastAsia"/>
                <w:color w:val="000000" w:themeColor="text1"/>
              </w:rPr>
              <w:t>人口</w:t>
            </w:r>
          </w:p>
        </w:tc>
        <w:tc>
          <w:tcPr>
            <w:tcW w:w="7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9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000000" w:themeColor="text1"/>
                <w:sz w:val="24"/>
              </w:rPr>
            </w:pPr>
            <w:r>
              <w:rPr>
                <w:rFonts w:hint="eastAsia"/>
                <w:color w:val="000000" w:themeColor="text1"/>
                <w:sz w:val="21"/>
              </w:rPr>
              <w:t>専門</w:t>
            </w:r>
          </w:p>
          <w:p>
            <w:pPr>
              <w:pStyle w:val="0"/>
              <w:jc w:val="center"/>
              <w:rPr>
                <w:rFonts w:hint="eastAsia"/>
                <w:color w:val="000000" w:themeColor="text1"/>
              </w:rPr>
            </w:pPr>
            <w:r>
              <w:rPr>
                <w:rFonts w:hint="eastAsia"/>
                <w:color w:val="000000" w:themeColor="text1"/>
                <w:sz w:val="21"/>
              </w:rPr>
              <w:t>人材</w:t>
            </w:r>
          </w:p>
        </w:tc>
      </w:tr>
    </w:tbl>
    <w:p>
      <w:pPr>
        <w:pStyle w:val="0"/>
        <w:autoSpaceDE w:val="0"/>
        <w:autoSpaceDN w:val="0"/>
        <w:adjustRightInd w:val="0"/>
        <w:jc w:val="left"/>
        <w:rPr>
          <w:rFonts w:hint="default" w:asciiTheme="minorEastAsia" w:hAnsiTheme="minorEastAsia"/>
          <w:color w:val="000000" w:themeColor="text1"/>
        </w:rPr>
      </w:pPr>
      <w:r>
        <w:rPr>
          <w:rFonts w:hint="eastAsia" w:asciiTheme="minorEastAsia" w:hAnsiTheme="minorEastAsia"/>
          <w:color w:val="000000" w:themeColor="text1"/>
        </w:rPr>
        <w:t>３　確認事項（就業の場合のみ該当する欄に○を付けてください）※</w:t>
      </w:r>
    </w:p>
    <w:tbl>
      <w:tblPr>
        <w:tblStyle w:val="11"/>
        <w:tblW w:w="9493" w:type="dxa"/>
        <w:tblInd w:w="0" w:type="dxa"/>
        <w:tblLayout w:type="fixed"/>
        <w:tblCellMar>
          <w:left w:w="99" w:type="dxa"/>
          <w:right w:w="99" w:type="dxa"/>
        </w:tblCellMar>
        <w:tblLook w:firstRow="1" w:lastRow="0" w:firstColumn="1" w:lastColumn="0" w:noHBand="0" w:noVBand="1" w:val="04A0"/>
      </w:tblPr>
      <w:tblGrid>
        <w:gridCol w:w="4112"/>
        <w:gridCol w:w="900"/>
        <w:gridCol w:w="1703"/>
        <w:gridCol w:w="840"/>
        <w:gridCol w:w="1938"/>
      </w:tblGrid>
      <w:tr>
        <w:trPr>
          <w:trHeight w:val="603" w:hRule="atLeast"/>
        </w:trPr>
        <w:tc>
          <w:tcPr>
            <w:tcW w:w="41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マッチングサイトに掲載されている企業に就業し、移住要件を満たしている</w:t>
            </w: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c>
          <w:tcPr>
            <w:tcW w:w="170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Ａ．該当する</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c>
          <w:tcPr>
            <w:tcW w:w="193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Ｂ．該当しない</w:t>
            </w:r>
          </w:p>
        </w:tc>
      </w:tr>
    </w:tbl>
    <w:p>
      <w:pPr>
        <w:pStyle w:val="0"/>
        <w:autoSpaceDE w:val="0"/>
        <w:autoSpaceDN w:val="0"/>
        <w:adjustRightInd w:val="0"/>
        <w:jc w:val="left"/>
        <w:rPr>
          <w:rFonts w:hint="default" w:asciiTheme="minorEastAsia" w:hAnsiTheme="minorEastAsia"/>
          <w:color w:val="000000" w:themeColor="text1"/>
        </w:rPr>
      </w:pPr>
      <w:r>
        <w:rPr>
          <w:rFonts w:hint="eastAsia" w:asciiTheme="minorEastAsia" w:hAnsiTheme="minorEastAsia"/>
          <w:color w:val="000000" w:themeColor="text1"/>
        </w:rPr>
        <w:t>※　確認事項のＢ</w:t>
      </w:r>
      <w:r>
        <w:rPr>
          <w:rFonts w:hint="eastAsia" w:asciiTheme="minorEastAsia" w:hAnsiTheme="minorEastAsia"/>
          <w:color w:val="000000" w:themeColor="text1"/>
        </w:rPr>
        <w:t>.</w:t>
      </w:r>
      <w:r>
        <w:rPr>
          <w:rFonts w:hint="eastAsia" w:asciiTheme="minorEastAsia" w:hAnsiTheme="minorEastAsia"/>
          <w:color w:val="000000" w:themeColor="text1"/>
        </w:rPr>
        <w:t>に○を付けた場合は、移住支援金の支給対象となりません。</w:t>
      </w:r>
    </w:p>
    <w:p>
      <w:pPr>
        <w:pStyle w:val="0"/>
        <w:autoSpaceDE w:val="0"/>
        <w:autoSpaceDN w:val="0"/>
        <w:adjustRightInd w:val="0"/>
        <w:jc w:val="left"/>
        <w:rPr>
          <w:rFonts w:hint="default" w:asciiTheme="minorEastAsia" w:hAnsiTheme="minorEastAsia"/>
          <w:color w:val="000000" w:themeColor="text1"/>
        </w:rPr>
      </w:pPr>
      <w:r>
        <w:rPr>
          <w:rFonts w:hint="eastAsia" w:asciiTheme="minorEastAsia" w:hAnsiTheme="minorEastAsia"/>
          <w:color w:val="000000" w:themeColor="text1"/>
        </w:rPr>
        <w:t>４　就業先・就業場所（就業の場合のみ記入してください）</w:t>
      </w:r>
    </w:p>
    <w:tbl>
      <w:tblPr>
        <w:tblStyle w:val="11"/>
        <w:tblW w:w="9493" w:type="dxa"/>
        <w:tblInd w:w="0" w:type="dxa"/>
        <w:tblLayout w:type="fixed"/>
        <w:tblCellMar>
          <w:left w:w="99" w:type="dxa"/>
          <w:right w:w="99" w:type="dxa"/>
        </w:tblCellMar>
        <w:tblLook w:firstRow="1" w:lastRow="0" w:firstColumn="1" w:lastColumn="0" w:noHBand="0" w:noVBand="1" w:val="04A0"/>
      </w:tblPr>
      <w:tblGrid>
        <w:gridCol w:w="4110"/>
        <w:gridCol w:w="5383"/>
      </w:tblGrid>
      <w:tr>
        <w:trPr>
          <w:trHeight w:val="872" w:hRule="atLeast"/>
        </w:trPr>
        <w:tc>
          <w:tcPr>
            <w:tcW w:w="41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就業先事業者名</w:t>
            </w:r>
          </w:p>
        </w:tc>
        <w:tc>
          <w:tcPr>
            <w:tcW w:w="53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r>
    </w:tbl>
    <w:p>
      <w:pPr>
        <w:pStyle w:val="0"/>
        <w:autoSpaceDE w:val="0"/>
        <w:autoSpaceDN w:val="0"/>
        <w:adjustRightInd w:val="0"/>
        <w:ind w:firstLine="200" w:firstLineChars="100"/>
        <w:jc w:val="left"/>
        <w:rPr>
          <w:rFonts w:hint="default" w:asciiTheme="minorEastAsia" w:hAnsiTheme="minorEastAsia"/>
          <w:color w:val="000000" w:themeColor="text1"/>
          <w:sz w:val="20"/>
        </w:rPr>
      </w:pPr>
    </w:p>
    <w:tbl>
      <w:tblPr>
        <w:tblStyle w:val="11"/>
        <w:tblW w:w="9493" w:type="dxa"/>
        <w:tblInd w:w="0" w:type="dxa"/>
        <w:tblLayout w:type="fixed"/>
        <w:tblCellMar>
          <w:left w:w="99" w:type="dxa"/>
          <w:right w:w="99" w:type="dxa"/>
        </w:tblCellMar>
        <w:tblLook w:firstRow="1" w:lastRow="0" w:firstColumn="1" w:lastColumn="0" w:noHBand="0" w:noVBand="1" w:val="04A0"/>
      </w:tblPr>
      <w:tblGrid>
        <w:gridCol w:w="4673"/>
        <w:gridCol w:w="4820"/>
      </w:tblGrid>
      <w:tr>
        <w:trPr>
          <w:trHeight w:val="193" w:hRule="atLeast"/>
        </w:trPr>
        <w:tc>
          <w:tcPr>
            <w:tcW w:w="46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管理コード（北海道及び登別市使用欄）</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tc>
      </w:tr>
    </w:tbl>
    <w:p>
      <w:pPr>
        <w:pStyle w:val="0"/>
        <w:autoSpaceDE w:val="0"/>
        <w:autoSpaceDN w:val="0"/>
        <w:adjustRightInd w:val="0"/>
        <w:jc w:val="left"/>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移住された方へ</w:t>
      </w:r>
      <w:r>
        <w:rPr>
          <w:rFonts w:hint="eastAsia" w:asciiTheme="minorEastAsia" w:hAnsiTheme="minorEastAsia"/>
          <w:color w:val="000000" w:themeColor="text1"/>
        </w:rPr>
        <w:t>)</w:t>
      </w:r>
    </w:p>
    <w:p>
      <w:pPr>
        <w:pStyle w:val="0"/>
        <w:autoSpaceDE w:val="0"/>
        <w:autoSpaceDN w:val="0"/>
        <w:adjustRightInd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・登別市あてに本書を提出しなかった場合は、移住支援金の事前の手配が出来ず、申請時に移住支援金を支給できない場合があります。</w:t>
      </w:r>
    </w:p>
    <w:p>
      <w:pPr>
        <w:pStyle w:val="0"/>
        <w:autoSpaceDE w:val="0"/>
        <w:autoSpaceDN w:val="0"/>
        <w:adjustRightInd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・また就業後又は地域課題解決型起業支援金交付決定後には、速やかに必ず本申請を行っていただきますよう、お願いいたします。</w:t>
      </w:r>
    </w:p>
    <w:p>
      <w:pPr>
        <w:pStyle w:val="0"/>
        <w:autoSpaceDE w:val="0"/>
        <w:autoSpaceDN w:val="0"/>
        <w:adjustRightInd w:val="0"/>
        <w:jc w:val="left"/>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企業様へ</w:t>
      </w:r>
      <w:r>
        <w:rPr>
          <w:rFonts w:hint="eastAsia" w:asciiTheme="minorEastAsia" w:hAnsiTheme="minorEastAsia"/>
          <w:color w:val="000000" w:themeColor="text1"/>
        </w:rPr>
        <w:t>)</w:t>
      </w:r>
    </w:p>
    <w:p>
      <w:pPr>
        <w:pStyle w:val="0"/>
        <w:autoSpaceDE w:val="0"/>
        <w:autoSpaceDN w:val="0"/>
        <w:adjustRightInd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・就業された方が移住支援対象の資格を有した方である場合、本書をお渡しいただき、登別市あてに届け出をするよう申し伝えのほど、お願いいたします。</w:t>
      </w:r>
    </w:p>
    <w:p>
      <w:pPr>
        <w:pStyle w:val="0"/>
        <w:autoSpaceDE w:val="0"/>
        <w:autoSpaceDN w:val="0"/>
        <w:adjustRightInd w:val="0"/>
        <w:ind w:leftChars="0" w:firstLine="0" w:firstLineChars="0"/>
        <w:rPr>
          <w:rFonts w:hint="default" w:asciiTheme="minorEastAsia" w:hAnsiTheme="minorEastAsia"/>
          <w:color w:val="000000" w:themeColor="text1"/>
          <w:sz w:val="24"/>
        </w:rPr>
      </w:pPr>
      <w:r>
        <w:rPr>
          <w:rFonts w:hint="eastAsia" w:asciiTheme="minorEastAsia" w:hAnsiTheme="minorEastAsia"/>
          <w:color w:val="000000" w:themeColor="text1"/>
        </w:rPr>
        <w:t>・移住支援対象となりうる就業者がいらっしゃるにもかかわらず、申し伝えいただかずに就業者が資格を喪失した場合、今後マッチングサイト掲載について見直しをさせていただく可能性があります。</w:t>
      </w:r>
      <w:bookmarkStart w:id="0" w:name="_GoBack"/>
      <w:bookmarkEnd w:id="0"/>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3506</TotalTime>
  <Pages>10</Pages>
  <Words>2</Words>
  <Characters>4169</Characters>
  <Application>JUST Note</Application>
  <Lines>2430</Lines>
  <Paragraphs>288</Paragraphs>
  <CharactersWithSpaces>4623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mikami6259</cp:lastModifiedBy>
  <cp:lastPrinted>2023-07-31T07:09:21Z</cp:lastPrinted>
  <dcterms:created xsi:type="dcterms:W3CDTF">2019-09-17T02:56:00Z</dcterms:created>
  <dcterms:modified xsi:type="dcterms:W3CDTF">2025-05-23T06:35:39Z</dcterms:modified>
  <cp:revision>73</cp:revision>
</cp:coreProperties>
</file>