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0"/>
          <w:color w:val="auto"/>
          <w:sz w:val="24"/>
          <w:highlight w:val="none"/>
          <w:u w:val="none" w:color="auto"/>
        </w:rPr>
      </w:pPr>
      <w:r>
        <w:rPr>
          <w:rFonts w:hint="eastAsia"/>
          <w:b w:val="0"/>
          <w:color w:val="auto"/>
          <w:sz w:val="24"/>
          <w:highlight w:val="none"/>
          <w:u w:val="none" w:color="auto"/>
        </w:rPr>
        <w:t>別記様式第２号（第５条関係）</w:t>
      </w:r>
    </w:p>
    <w:p>
      <w:pPr>
        <w:pStyle w:val="0"/>
        <w:jc w:val="right"/>
        <w:rPr>
          <w:rFonts w:hint="default"/>
          <w:b w:val="0"/>
          <w:color w:val="auto"/>
          <w:sz w:val="24"/>
          <w:highlight w:val="none"/>
          <w:u w:val="none" w:color="auto"/>
        </w:rPr>
      </w:pPr>
      <w:r>
        <w:rPr>
          <w:rFonts w:hint="eastAsia"/>
          <w:b w:val="0"/>
          <w:color w:val="auto"/>
          <w:sz w:val="24"/>
          <w:highlight w:val="none"/>
          <w:u w:val="none" w:color="auto"/>
        </w:rPr>
        <w:t>　　年　　月　　日</w:t>
      </w:r>
    </w:p>
    <w:p>
      <w:pPr>
        <w:pStyle w:val="0"/>
        <w:jc w:val="center"/>
        <w:rPr>
          <w:rFonts w:hint="default"/>
          <w:b w:val="0"/>
          <w:color w:val="auto"/>
          <w:spacing w:val="100"/>
          <w:sz w:val="24"/>
          <w:highlight w:val="none"/>
          <w:u w:val="none" w:color="auto"/>
        </w:rPr>
      </w:pPr>
      <w:r>
        <w:rPr>
          <w:rFonts w:hint="eastAsia"/>
          <w:b w:val="0"/>
          <w:color w:val="auto"/>
          <w:spacing w:val="100"/>
          <w:sz w:val="24"/>
          <w:highlight w:val="none"/>
          <w:u w:val="none" w:color="auto"/>
        </w:rPr>
        <w:t>実施（変更）計画書</w:t>
      </w:r>
    </w:p>
    <w:tbl>
      <w:tblPr>
        <w:tblStyle w:val="33"/>
        <w:tblW w:w="9378" w:type="dxa"/>
        <w:tblInd w:w="0" w:type="dxa"/>
        <w:tblLayout w:type="fixed"/>
        <w:tblLook w:firstRow="1" w:lastRow="0" w:firstColumn="1" w:lastColumn="0" w:noHBand="0" w:noVBand="1" w:val="04A0"/>
      </w:tblPr>
      <w:tblGrid>
        <w:gridCol w:w="1513"/>
        <w:gridCol w:w="1104"/>
        <w:gridCol w:w="689"/>
        <w:gridCol w:w="6072"/>
      </w:tblGrid>
      <w:tr>
        <w:trPr>
          <w:trHeight w:val="607" w:hRule="atLeast"/>
        </w:trPr>
        <w:tc>
          <w:tcPr>
            <w:tcW w:w="1513" w:type="dxa"/>
            <w:vAlign w:val="center"/>
          </w:tcPr>
          <w:p>
            <w:pPr>
              <w:pStyle w:val="0"/>
              <w:jc w:val="center"/>
              <w:rPr>
                <w:rFonts w:hint="eastAsia"/>
              </w:rPr>
            </w:pPr>
            <w:r>
              <w:rPr>
                <w:rFonts w:hint="eastAsia"/>
                <w:b w:val="0"/>
                <w:color w:val="auto"/>
                <w:sz w:val="24"/>
                <w:highlight w:val="none"/>
                <w:u w:val="none" w:color="auto"/>
              </w:rPr>
              <w:t>事業の区分</w:t>
            </w:r>
          </w:p>
        </w:tc>
        <w:tc>
          <w:tcPr>
            <w:tcW w:w="7865" w:type="dxa"/>
            <w:gridSpan w:val="3"/>
            <w:vAlign w:val="center"/>
          </w:tcPr>
          <w:p>
            <w:pPr>
              <w:pStyle w:val="0"/>
              <w:spacing w:line="360" w:lineRule="auto"/>
              <w:jc w:val="left"/>
              <w:rPr>
                <w:rFonts w:hint="default"/>
                <w:b w:val="0"/>
                <w:color w:val="auto"/>
                <w:sz w:val="24"/>
                <w:highlight w:val="none"/>
                <w:u w:val="none" w:color="auto"/>
              </w:rPr>
            </w:pPr>
            <w:r>
              <w:rPr>
                <w:rFonts w:hint="eastAsia"/>
                <w:b w:val="0"/>
                <w:color w:val="auto"/>
                <w:sz w:val="24"/>
                <w:highlight w:val="none"/>
                <w:u w:val="none" w:color="auto"/>
              </w:rPr>
              <w:t>□リフォーム工事（□子育て加算有）　</w:t>
            </w:r>
          </w:p>
          <w:p>
            <w:pPr>
              <w:pStyle w:val="0"/>
              <w:spacing w:line="360" w:lineRule="auto"/>
              <w:jc w:val="left"/>
              <w:rPr>
                <w:rFonts w:hint="eastAsia"/>
              </w:rPr>
            </w:pPr>
            <w:r>
              <w:rPr>
                <w:rFonts w:hint="eastAsia"/>
                <w:b w:val="0"/>
                <w:strike w:val="0"/>
                <w:dstrike w:val="0"/>
                <w:color w:val="auto"/>
                <w:sz w:val="24"/>
                <w:highlight w:val="none"/>
                <w:u w:val="none" w:color="auto"/>
              </w:rPr>
              <w:t>□除却工事</w:t>
            </w:r>
            <w:r>
              <w:rPr>
                <w:rFonts w:hint="eastAsia"/>
                <w:b w:val="0"/>
                <w:color w:val="auto"/>
                <w:sz w:val="24"/>
                <w:highlight w:val="none"/>
                <w:u w:val="none" w:color="auto"/>
              </w:rPr>
              <w:t>（□除却後新築工事加算有　□子育て加算有）</w:t>
            </w:r>
          </w:p>
        </w:tc>
      </w:tr>
      <w:tr>
        <w:trPr>
          <w:trHeight w:val="335" w:hRule="atLeast"/>
        </w:trPr>
        <w:tc>
          <w:tcPr>
            <w:tcW w:w="1513" w:type="dxa"/>
            <w:vMerge w:val="restart"/>
            <w:vAlign w:val="center"/>
          </w:tcPr>
          <w:p>
            <w:pPr>
              <w:pStyle w:val="0"/>
              <w:jc w:val="center"/>
              <w:rPr>
                <w:rFonts w:hint="eastAsia"/>
              </w:rPr>
            </w:pPr>
            <w:r>
              <w:rPr>
                <w:rFonts w:hint="eastAsia"/>
                <w:b w:val="0"/>
                <w:color w:val="auto"/>
                <w:sz w:val="24"/>
                <w:highlight w:val="none"/>
                <w:u w:val="none" w:color="auto"/>
              </w:rPr>
              <w:t>対象空家等の概要</w:t>
            </w:r>
          </w:p>
        </w:tc>
        <w:tc>
          <w:tcPr>
            <w:tcW w:w="1793" w:type="dxa"/>
            <w:gridSpan w:val="2"/>
            <w:vAlign w:val="center"/>
          </w:tcPr>
          <w:p>
            <w:pPr>
              <w:pStyle w:val="0"/>
              <w:jc w:val="left"/>
              <w:rPr>
                <w:rFonts w:hint="eastAsia"/>
              </w:rPr>
            </w:pPr>
            <w:r>
              <w:rPr>
                <w:rFonts w:hint="eastAsia"/>
                <w:b w:val="0"/>
                <w:color w:val="auto"/>
                <w:sz w:val="24"/>
                <w:highlight w:val="none"/>
                <w:u w:val="none" w:color="auto"/>
              </w:rPr>
              <w:t>建築年</w:t>
            </w:r>
          </w:p>
        </w:tc>
        <w:tc>
          <w:tcPr>
            <w:tcW w:w="6072" w:type="dxa"/>
            <w:vAlign w:val="center"/>
          </w:tcPr>
          <w:p>
            <w:pPr>
              <w:pStyle w:val="0"/>
              <w:ind w:firstLine="564" w:firstLineChars="200"/>
              <w:jc w:val="left"/>
              <w:rPr>
                <w:rFonts w:hint="eastAsia"/>
              </w:rPr>
            </w:pPr>
            <w:r>
              <w:rPr>
                <w:rFonts w:hint="eastAsia"/>
                <w:b w:val="0"/>
                <w:color w:val="auto"/>
                <w:sz w:val="24"/>
                <w:highlight w:val="none"/>
                <w:u w:val="none" w:color="auto"/>
              </w:rPr>
              <w:t>　　　年</w:t>
            </w:r>
          </w:p>
        </w:tc>
      </w:tr>
      <w:tr>
        <w:trPr>
          <w:trHeight w:val="455" w:hRule="atLeast"/>
        </w:trPr>
        <w:tc>
          <w:tcPr>
            <w:tcW w:w="1513" w:type="dxa"/>
            <w:vMerge w:val="continue"/>
            <w:vAlign w:val="center"/>
          </w:tcPr>
          <w:p>
            <w:pPr>
              <w:pStyle w:val="0"/>
              <w:rPr>
                <w:rFonts w:hint="eastAsia"/>
              </w:rPr>
            </w:pPr>
          </w:p>
        </w:tc>
        <w:tc>
          <w:tcPr>
            <w:tcW w:w="1793" w:type="dxa"/>
            <w:gridSpan w:val="2"/>
            <w:vAlign w:val="center"/>
          </w:tcPr>
          <w:p>
            <w:pPr>
              <w:pStyle w:val="0"/>
              <w:jc w:val="left"/>
              <w:rPr>
                <w:rFonts w:hint="eastAsia"/>
              </w:rPr>
            </w:pPr>
            <w:r>
              <w:rPr>
                <w:rFonts w:hint="eastAsia"/>
                <w:b w:val="0"/>
                <w:color w:val="auto"/>
                <w:sz w:val="24"/>
                <w:highlight w:val="none"/>
                <w:u w:val="none" w:color="auto"/>
              </w:rPr>
              <w:t>所在地</w:t>
            </w:r>
          </w:p>
        </w:tc>
        <w:tc>
          <w:tcPr>
            <w:tcW w:w="6072" w:type="dxa"/>
            <w:vAlign w:val="center"/>
          </w:tcPr>
          <w:p>
            <w:pPr>
              <w:pStyle w:val="0"/>
              <w:jc w:val="left"/>
              <w:rPr>
                <w:rFonts w:hint="eastAsia"/>
              </w:rPr>
            </w:pPr>
            <w:r>
              <w:rPr>
                <w:rFonts w:hint="eastAsia"/>
                <w:b w:val="0"/>
                <w:color w:val="auto"/>
                <w:sz w:val="24"/>
                <w:highlight w:val="none"/>
                <w:u w:val="none" w:color="auto"/>
              </w:rPr>
              <w:t>登別市</w:t>
            </w:r>
          </w:p>
        </w:tc>
      </w:tr>
      <w:tr>
        <w:trPr>
          <w:trHeight w:val="455" w:hRule="atLeast"/>
        </w:trPr>
        <w:tc>
          <w:tcPr>
            <w:tcW w:w="1513" w:type="dxa"/>
            <w:vMerge w:val="continue"/>
            <w:vAlign w:val="center"/>
          </w:tcPr>
          <w:p>
            <w:pPr>
              <w:pStyle w:val="0"/>
              <w:rPr>
                <w:rFonts w:hint="eastAsia"/>
              </w:rPr>
            </w:pPr>
          </w:p>
        </w:tc>
        <w:tc>
          <w:tcPr>
            <w:tcW w:w="1793" w:type="dxa"/>
            <w:gridSpan w:val="2"/>
            <w:vAlign w:val="center"/>
          </w:tcPr>
          <w:p>
            <w:pPr>
              <w:pStyle w:val="0"/>
              <w:jc w:val="left"/>
              <w:rPr>
                <w:rFonts w:hint="eastAsia"/>
              </w:rPr>
            </w:pPr>
            <w:r>
              <w:rPr>
                <w:rFonts w:hint="eastAsia"/>
                <w:b w:val="0"/>
                <w:color w:val="auto"/>
                <w:sz w:val="24"/>
                <w:highlight w:val="none"/>
                <w:u w:val="none" w:color="auto"/>
              </w:rPr>
              <w:t>構　造</w:t>
            </w:r>
          </w:p>
        </w:tc>
        <w:tc>
          <w:tcPr>
            <w:tcW w:w="6072" w:type="dxa"/>
            <w:vAlign w:val="center"/>
          </w:tcPr>
          <w:p>
            <w:pPr>
              <w:pStyle w:val="0"/>
              <w:ind w:firstLine="2256" w:firstLineChars="800"/>
              <w:jc w:val="left"/>
              <w:rPr>
                <w:rFonts w:hint="eastAsia"/>
              </w:rPr>
            </w:pPr>
            <w:r>
              <w:rPr>
                <w:rFonts w:hint="eastAsia"/>
                <w:b w:val="0"/>
                <w:color w:val="auto"/>
                <w:sz w:val="24"/>
                <w:highlight w:val="none"/>
                <w:u w:val="none" w:color="auto"/>
              </w:rPr>
              <w:t>造（一部　　　　　　造）</w:t>
            </w:r>
          </w:p>
        </w:tc>
      </w:tr>
      <w:tr>
        <w:trPr>
          <w:trHeight w:val="455" w:hRule="atLeast"/>
        </w:trPr>
        <w:tc>
          <w:tcPr>
            <w:tcW w:w="1513" w:type="dxa"/>
            <w:vMerge w:val="continue"/>
            <w:vAlign w:val="center"/>
          </w:tcPr>
          <w:p>
            <w:pPr>
              <w:pStyle w:val="0"/>
              <w:rPr>
                <w:rFonts w:hint="eastAsia"/>
              </w:rPr>
            </w:pPr>
          </w:p>
        </w:tc>
        <w:tc>
          <w:tcPr>
            <w:tcW w:w="1793" w:type="dxa"/>
            <w:gridSpan w:val="2"/>
            <w:vAlign w:val="center"/>
          </w:tcPr>
          <w:p>
            <w:pPr>
              <w:pStyle w:val="0"/>
              <w:jc w:val="left"/>
              <w:rPr>
                <w:rFonts w:hint="eastAsia"/>
              </w:rPr>
            </w:pPr>
            <w:r>
              <w:rPr>
                <w:rFonts w:hint="eastAsia"/>
                <w:b w:val="0"/>
                <w:color w:val="auto"/>
                <w:sz w:val="24"/>
                <w:highlight w:val="none"/>
                <w:u w:val="none" w:color="auto"/>
              </w:rPr>
              <w:t>階　数</w:t>
            </w:r>
          </w:p>
        </w:tc>
        <w:tc>
          <w:tcPr>
            <w:tcW w:w="6072" w:type="dxa"/>
            <w:vAlign w:val="center"/>
          </w:tcPr>
          <w:p>
            <w:pPr>
              <w:pStyle w:val="0"/>
              <w:jc w:val="left"/>
              <w:rPr>
                <w:rFonts w:hint="eastAsia"/>
              </w:rPr>
            </w:pPr>
            <w:r>
              <w:rPr>
                <w:rFonts w:hint="eastAsia"/>
                <w:b w:val="0"/>
                <w:color w:val="auto"/>
                <w:sz w:val="24"/>
                <w:highlight w:val="none"/>
                <w:u w:val="none" w:color="auto"/>
              </w:rPr>
              <w:t>・地上　　　　階　・地下　　　　　階</w:t>
            </w:r>
          </w:p>
        </w:tc>
      </w:tr>
      <w:tr>
        <w:trPr>
          <w:trHeight w:val="455" w:hRule="atLeast"/>
        </w:trPr>
        <w:tc>
          <w:tcPr>
            <w:tcW w:w="1513" w:type="dxa"/>
            <w:vMerge w:val="continue"/>
            <w:vAlign w:val="center"/>
          </w:tcPr>
          <w:p>
            <w:pPr>
              <w:pStyle w:val="0"/>
              <w:rPr>
                <w:rFonts w:hint="eastAsia"/>
              </w:rPr>
            </w:pPr>
          </w:p>
        </w:tc>
        <w:tc>
          <w:tcPr>
            <w:tcW w:w="1793" w:type="dxa"/>
            <w:gridSpan w:val="2"/>
            <w:vAlign w:val="center"/>
          </w:tcPr>
          <w:p>
            <w:pPr>
              <w:pStyle w:val="0"/>
              <w:jc w:val="left"/>
              <w:rPr>
                <w:rFonts w:hint="eastAsia"/>
              </w:rPr>
            </w:pPr>
            <w:r>
              <w:rPr>
                <w:rFonts w:hint="eastAsia"/>
                <w:b w:val="0"/>
                <w:color w:val="auto"/>
                <w:sz w:val="24"/>
                <w:highlight w:val="none"/>
                <w:u w:val="none" w:color="auto"/>
              </w:rPr>
              <w:t>延べ床面積</w:t>
            </w:r>
          </w:p>
        </w:tc>
        <w:tc>
          <w:tcPr>
            <w:tcW w:w="6072" w:type="dxa"/>
            <w:vAlign w:val="center"/>
          </w:tcPr>
          <w:p>
            <w:pPr>
              <w:pStyle w:val="0"/>
              <w:jc w:val="left"/>
              <w:rPr>
                <w:rFonts w:hint="eastAsia"/>
              </w:rPr>
            </w:pPr>
            <w:r>
              <w:rPr>
                <w:rFonts w:hint="eastAsia"/>
                <w:b w:val="0"/>
                <w:color w:val="auto"/>
                <w:sz w:val="24"/>
                <w:highlight w:val="none"/>
                <w:u w:val="none" w:color="auto"/>
              </w:rPr>
              <w:t>　　　　　　　　　　　　　　　　　　　㎡</w:t>
            </w:r>
          </w:p>
        </w:tc>
      </w:tr>
      <w:tr>
        <w:trPr>
          <w:trHeight w:val="455" w:hRule="atLeast"/>
        </w:trPr>
        <w:tc>
          <w:tcPr>
            <w:tcW w:w="1513" w:type="dxa"/>
            <w:vMerge w:val="restart"/>
            <w:vAlign w:val="center"/>
          </w:tcPr>
          <w:p>
            <w:pPr>
              <w:pStyle w:val="0"/>
              <w:jc w:val="center"/>
              <w:rPr>
                <w:rFonts w:hint="default"/>
                <w:b w:val="0"/>
                <w:color w:val="auto"/>
                <w:sz w:val="24"/>
                <w:highlight w:val="none"/>
                <w:u w:val="none" w:color="auto"/>
              </w:rPr>
            </w:pPr>
            <w:r>
              <w:rPr>
                <w:rFonts w:hint="eastAsia"/>
                <w:b w:val="0"/>
                <w:color w:val="auto"/>
                <w:sz w:val="24"/>
                <w:highlight w:val="none"/>
                <w:u w:val="none" w:color="auto"/>
              </w:rPr>
              <w:t>工事期間</w:t>
            </w:r>
          </w:p>
          <w:p>
            <w:pPr>
              <w:pStyle w:val="0"/>
              <w:jc w:val="center"/>
              <w:rPr>
                <w:rFonts w:hint="eastAsia"/>
              </w:rPr>
            </w:pPr>
            <w:r>
              <w:rPr>
                <w:rFonts w:hint="eastAsia"/>
                <w:b w:val="0"/>
                <w:color w:val="auto"/>
                <w:sz w:val="24"/>
                <w:highlight w:val="none"/>
                <w:u w:val="none" w:color="auto"/>
              </w:rPr>
              <w:t>（予定）</w:t>
            </w:r>
          </w:p>
        </w:tc>
        <w:tc>
          <w:tcPr>
            <w:tcW w:w="7865" w:type="dxa"/>
            <w:gridSpan w:val="3"/>
            <w:vAlign w:val="center"/>
          </w:tcPr>
          <w:p>
            <w:pPr>
              <w:pStyle w:val="0"/>
              <w:jc w:val="left"/>
              <w:rPr>
                <w:rFonts w:hint="eastAsia"/>
              </w:rPr>
            </w:pPr>
            <w:r>
              <w:rPr>
                <w:rFonts w:hint="eastAsia"/>
                <w:b w:val="0"/>
                <w:color w:val="auto"/>
                <w:sz w:val="24"/>
                <w:highlight w:val="none"/>
                <w:u w:val="none" w:color="auto"/>
              </w:rPr>
              <w:t>着手　　　　　年　　月　　日（予定）</w:t>
            </w:r>
          </w:p>
        </w:tc>
      </w:tr>
      <w:tr>
        <w:trPr>
          <w:trHeight w:val="455" w:hRule="atLeast"/>
        </w:trPr>
        <w:tc>
          <w:tcPr>
            <w:tcW w:w="1513" w:type="dxa"/>
            <w:vMerge w:val="continue"/>
            <w:vAlign w:val="center"/>
          </w:tcPr>
          <w:p>
            <w:pPr>
              <w:pStyle w:val="0"/>
              <w:rPr>
                <w:rFonts w:hint="eastAsia"/>
              </w:rPr>
            </w:pPr>
          </w:p>
        </w:tc>
        <w:tc>
          <w:tcPr>
            <w:tcW w:w="7865" w:type="dxa"/>
            <w:gridSpan w:val="3"/>
            <w:vAlign w:val="center"/>
          </w:tcPr>
          <w:p>
            <w:pPr>
              <w:pStyle w:val="0"/>
              <w:jc w:val="left"/>
              <w:rPr>
                <w:rFonts w:hint="eastAsia"/>
              </w:rPr>
            </w:pPr>
            <w:r>
              <w:rPr>
                <w:rFonts w:hint="eastAsia"/>
                <w:b w:val="0"/>
                <w:color w:val="auto"/>
                <w:sz w:val="24"/>
                <w:highlight w:val="none"/>
                <w:u w:val="none" w:color="auto"/>
              </w:rPr>
              <w:t>完了　　　　　年　　月　　日（予定）</w:t>
            </w:r>
          </w:p>
        </w:tc>
      </w:tr>
      <w:tr>
        <w:trPr>
          <w:trHeight w:val="455" w:hRule="atLeast"/>
        </w:trPr>
        <w:tc>
          <w:tcPr>
            <w:tcW w:w="1513" w:type="dxa"/>
            <w:vAlign w:val="center"/>
          </w:tcPr>
          <w:p>
            <w:pPr>
              <w:pStyle w:val="0"/>
              <w:spacing w:line="300" w:lineRule="exact"/>
              <w:jc w:val="center"/>
              <w:rPr>
                <w:rFonts w:hint="default"/>
                <w:b w:val="0"/>
                <w:color w:val="auto"/>
                <w:sz w:val="24"/>
                <w:highlight w:val="none"/>
                <w:u w:val="none" w:color="auto"/>
              </w:rPr>
            </w:pPr>
            <w:r>
              <w:rPr>
                <w:rFonts w:hint="eastAsia"/>
                <w:b w:val="0"/>
                <w:color w:val="auto"/>
                <w:sz w:val="24"/>
                <w:highlight w:val="none"/>
                <w:u w:val="none" w:color="auto"/>
              </w:rPr>
              <w:t>居住開始</w:t>
            </w:r>
          </w:p>
          <w:p>
            <w:pPr>
              <w:pStyle w:val="0"/>
              <w:spacing w:line="300" w:lineRule="exact"/>
              <w:jc w:val="center"/>
              <w:rPr>
                <w:rFonts w:hint="eastAsia"/>
              </w:rPr>
            </w:pPr>
            <w:r>
              <w:rPr>
                <w:rFonts w:hint="eastAsia"/>
                <w:b w:val="0"/>
                <w:color w:val="auto"/>
                <w:sz w:val="24"/>
                <w:highlight w:val="none"/>
                <w:u w:val="none" w:color="auto"/>
              </w:rPr>
              <w:t>予定日※</w:t>
            </w:r>
          </w:p>
        </w:tc>
        <w:tc>
          <w:tcPr>
            <w:tcW w:w="7865" w:type="dxa"/>
            <w:gridSpan w:val="3"/>
            <w:vAlign w:val="center"/>
          </w:tcPr>
          <w:p>
            <w:pPr>
              <w:pStyle w:val="0"/>
              <w:jc w:val="left"/>
              <w:rPr>
                <w:rFonts w:hint="eastAsia"/>
              </w:rPr>
            </w:pPr>
            <w:r>
              <w:rPr>
                <w:rFonts w:hint="eastAsia"/>
                <w:b w:val="0"/>
                <w:color w:val="auto"/>
                <w:sz w:val="24"/>
                <w:highlight w:val="none"/>
                <w:u w:val="none" w:color="auto"/>
              </w:rPr>
              <w:t>　　　　年　　月　　日（予定）</w:t>
            </w:r>
          </w:p>
        </w:tc>
      </w:tr>
      <w:tr>
        <w:trPr>
          <w:trHeight w:val="455" w:hRule="atLeast"/>
        </w:trPr>
        <w:tc>
          <w:tcPr>
            <w:tcW w:w="1513" w:type="dxa"/>
            <w:vMerge w:val="restart"/>
            <w:vAlign w:val="center"/>
          </w:tcPr>
          <w:p>
            <w:pPr>
              <w:pStyle w:val="0"/>
              <w:jc w:val="center"/>
              <w:rPr>
                <w:rFonts w:hint="eastAsia"/>
              </w:rPr>
            </w:pPr>
            <w:r>
              <w:rPr>
                <w:rFonts w:hint="eastAsia"/>
                <w:b w:val="0"/>
                <w:color w:val="auto"/>
                <w:sz w:val="24"/>
                <w:highlight w:val="none"/>
                <w:u w:val="none" w:color="auto"/>
              </w:rPr>
              <w:t>事業者</w:t>
            </w:r>
          </w:p>
        </w:tc>
        <w:tc>
          <w:tcPr>
            <w:tcW w:w="1104" w:type="dxa"/>
            <w:vAlign w:val="center"/>
          </w:tcPr>
          <w:p>
            <w:pPr>
              <w:pStyle w:val="0"/>
              <w:jc w:val="left"/>
              <w:rPr>
                <w:rFonts w:hint="eastAsia"/>
              </w:rPr>
            </w:pPr>
            <w:r>
              <w:rPr>
                <w:rFonts w:hint="eastAsia"/>
                <w:b w:val="0"/>
                <w:color w:val="auto"/>
                <w:sz w:val="24"/>
                <w:highlight w:val="none"/>
                <w:u w:val="none" w:color="auto"/>
              </w:rPr>
              <w:t>会社名</w:t>
            </w:r>
          </w:p>
        </w:tc>
        <w:tc>
          <w:tcPr>
            <w:tcW w:w="6761" w:type="dxa"/>
            <w:gridSpan w:val="2"/>
            <w:vAlign w:val="center"/>
          </w:tcPr>
          <w:p>
            <w:pPr>
              <w:pStyle w:val="0"/>
              <w:jc w:val="left"/>
              <w:rPr>
                <w:rFonts w:hint="eastAsia"/>
              </w:rPr>
            </w:pPr>
          </w:p>
        </w:tc>
      </w:tr>
      <w:tr>
        <w:trPr>
          <w:trHeight w:val="455" w:hRule="atLeast"/>
        </w:trPr>
        <w:tc>
          <w:tcPr>
            <w:tcW w:w="1513" w:type="dxa"/>
            <w:vMerge w:val="continue"/>
            <w:vAlign w:val="center"/>
          </w:tcPr>
          <w:p>
            <w:pPr>
              <w:pStyle w:val="0"/>
              <w:rPr>
                <w:rFonts w:hint="eastAsia"/>
              </w:rPr>
            </w:pPr>
          </w:p>
        </w:tc>
        <w:tc>
          <w:tcPr>
            <w:tcW w:w="1104" w:type="dxa"/>
            <w:vAlign w:val="center"/>
          </w:tcPr>
          <w:p>
            <w:pPr>
              <w:pStyle w:val="0"/>
              <w:jc w:val="left"/>
              <w:rPr>
                <w:rFonts w:hint="eastAsia"/>
              </w:rPr>
            </w:pPr>
            <w:r>
              <w:rPr>
                <w:rFonts w:hint="eastAsia"/>
                <w:b w:val="0"/>
                <w:color w:val="auto"/>
                <w:sz w:val="24"/>
                <w:highlight w:val="none"/>
                <w:u w:val="none" w:color="auto"/>
              </w:rPr>
              <w:t>住　所</w:t>
            </w:r>
          </w:p>
        </w:tc>
        <w:tc>
          <w:tcPr>
            <w:tcW w:w="6761" w:type="dxa"/>
            <w:gridSpan w:val="2"/>
            <w:vAlign w:val="center"/>
          </w:tcPr>
          <w:p>
            <w:pPr>
              <w:pStyle w:val="0"/>
              <w:jc w:val="left"/>
              <w:rPr>
                <w:rFonts w:hint="eastAsia"/>
              </w:rPr>
            </w:pPr>
            <w:r>
              <w:rPr>
                <w:rFonts w:hint="eastAsia"/>
                <w:b w:val="0"/>
                <w:color w:val="auto"/>
                <w:sz w:val="24"/>
                <w:highlight w:val="none"/>
                <w:u w:val="none" w:color="auto"/>
              </w:rPr>
              <w:t>登別市</w:t>
            </w:r>
          </w:p>
        </w:tc>
      </w:tr>
      <w:tr>
        <w:trPr>
          <w:trHeight w:val="455" w:hRule="atLeast"/>
        </w:trPr>
        <w:tc>
          <w:tcPr>
            <w:tcW w:w="1513" w:type="dxa"/>
            <w:vMerge w:val="continue"/>
            <w:vAlign w:val="center"/>
          </w:tcPr>
          <w:p>
            <w:pPr>
              <w:pStyle w:val="0"/>
              <w:rPr>
                <w:rFonts w:hint="eastAsia"/>
              </w:rPr>
            </w:pPr>
          </w:p>
        </w:tc>
        <w:tc>
          <w:tcPr>
            <w:tcW w:w="1104" w:type="dxa"/>
            <w:vAlign w:val="center"/>
          </w:tcPr>
          <w:p>
            <w:pPr>
              <w:pStyle w:val="0"/>
              <w:jc w:val="left"/>
              <w:rPr>
                <w:rFonts w:hint="eastAsia"/>
              </w:rPr>
            </w:pPr>
            <w:r>
              <w:rPr>
                <w:rFonts w:hint="eastAsia"/>
                <w:b w:val="0"/>
                <w:color w:val="auto"/>
                <w:sz w:val="24"/>
                <w:highlight w:val="none"/>
                <w:u w:val="none" w:color="auto"/>
              </w:rPr>
              <w:t>資　格</w:t>
            </w:r>
          </w:p>
        </w:tc>
        <w:tc>
          <w:tcPr>
            <w:tcW w:w="6761" w:type="dxa"/>
            <w:gridSpan w:val="2"/>
            <w:vAlign w:val="center"/>
          </w:tcPr>
          <w:p>
            <w:pPr>
              <w:pStyle w:val="0"/>
              <w:jc w:val="left"/>
              <w:rPr>
                <w:rFonts w:hint="eastAsia"/>
              </w:rPr>
            </w:pPr>
            <w:r>
              <w:rPr>
                <w:rFonts w:hint="eastAsia"/>
                <w:b w:val="0"/>
                <w:color w:val="auto"/>
                <w:sz w:val="24"/>
                <w:highlight w:val="none"/>
                <w:u w:val="none" w:color="auto"/>
              </w:rPr>
              <w:t>（業種）　　　　（番号）　　　　　　　　第　　　　　　　　号</w:t>
            </w:r>
          </w:p>
        </w:tc>
      </w:tr>
      <w:tr>
        <w:trPr>
          <w:trHeight w:val="455" w:hRule="atLeast"/>
        </w:trPr>
        <w:tc>
          <w:tcPr>
            <w:tcW w:w="1513" w:type="dxa"/>
            <w:vMerge w:val="continue"/>
            <w:vAlign w:val="center"/>
          </w:tcPr>
          <w:p>
            <w:pPr>
              <w:pStyle w:val="0"/>
              <w:rPr>
                <w:rFonts w:hint="eastAsia"/>
              </w:rPr>
            </w:pPr>
          </w:p>
        </w:tc>
        <w:tc>
          <w:tcPr>
            <w:tcW w:w="1104" w:type="dxa"/>
            <w:vAlign w:val="center"/>
          </w:tcPr>
          <w:p>
            <w:pPr>
              <w:pStyle w:val="0"/>
              <w:jc w:val="left"/>
              <w:rPr>
                <w:rFonts w:hint="eastAsia"/>
              </w:rPr>
            </w:pPr>
            <w:r>
              <w:rPr>
                <w:rFonts w:hint="eastAsia"/>
                <w:b w:val="0"/>
                <w:color w:val="auto"/>
                <w:sz w:val="24"/>
                <w:highlight w:val="none"/>
                <w:u w:val="none" w:color="auto"/>
              </w:rPr>
              <w:t>連絡先</w:t>
            </w:r>
          </w:p>
        </w:tc>
        <w:tc>
          <w:tcPr>
            <w:tcW w:w="6761" w:type="dxa"/>
            <w:gridSpan w:val="2"/>
            <w:vAlign w:val="center"/>
          </w:tcPr>
          <w:p>
            <w:pPr>
              <w:pStyle w:val="0"/>
              <w:jc w:val="left"/>
              <w:rPr>
                <w:rFonts w:hint="eastAsia"/>
              </w:rPr>
            </w:pPr>
          </w:p>
        </w:tc>
      </w:tr>
      <w:tr>
        <w:trPr>
          <w:trHeight w:val="455" w:hRule="atLeast"/>
        </w:trPr>
        <w:tc>
          <w:tcPr>
            <w:tcW w:w="1513" w:type="dxa"/>
            <w:vMerge w:val="continue"/>
            <w:vAlign w:val="center"/>
          </w:tcPr>
          <w:p>
            <w:pPr>
              <w:pStyle w:val="0"/>
              <w:rPr>
                <w:rFonts w:hint="eastAsia"/>
              </w:rPr>
            </w:pPr>
          </w:p>
        </w:tc>
        <w:tc>
          <w:tcPr>
            <w:tcW w:w="1104" w:type="dxa"/>
            <w:vAlign w:val="center"/>
          </w:tcPr>
          <w:p>
            <w:pPr>
              <w:pStyle w:val="0"/>
              <w:jc w:val="left"/>
              <w:rPr>
                <w:rFonts w:hint="eastAsia"/>
              </w:rPr>
            </w:pPr>
            <w:r>
              <w:rPr>
                <w:rFonts w:hint="eastAsia"/>
                <w:b w:val="0"/>
                <w:color w:val="auto"/>
                <w:sz w:val="24"/>
                <w:highlight w:val="none"/>
                <w:u w:val="none" w:color="auto"/>
              </w:rPr>
              <w:t>担当者</w:t>
            </w:r>
          </w:p>
        </w:tc>
        <w:tc>
          <w:tcPr>
            <w:tcW w:w="6761" w:type="dxa"/>
            <w:gridSpan w:val="2"/>
            <w:vAlign w:val="center"/>
          </w:tcPr>
          <w:p>
            <w:pPr>
              <w:pStyle w:val="0"/>
              <w:jc w:val="left"/>
              <w:rPr>
                <w:rFonts w:hint="eastAsia"/>
              </w:rPr>
            </w:pPr>
          </w:p>
        </w:tc>
      </w:tr>
      <w:tr>
        <w:trPr>
          <w:trHeight w:val="455" w:hRule="atLeast"/>
        </w:trPr>
        <w:tc>
          <w:tcPr>
            <w:tcW w:w="1513" w:type="dxa"/>
            <w:vMerge w:val="restart"/>
            <w:vAlign w:val="center"/>
          </w:tcPr>
          <w:p>
            <w:pPr>
              <w:pStyle w:val="0"/>
              <w:jc w:val="center"/>
              <w:rPr>
                <w:rFonts w:hint="eastAsia"/>
              </w:rPr>
            </w:pPr>
            <w:r>
              <w:rPr>
                <w:rFonts w:hint="eastAsia"/>
                <w:b w:val="0"/>
                <w:color w:val="auto"/>
                <w:sz w:val="24"/>
                <w:highlight w:val="none"/>
                <w:u w:val="none" w:color="auto"/>
              </w:rPr>
              <w:t>事業内容</w:t>
            </w:r>
          </w:p>
        </w:tc>
        <w:tc>
          <w:tcPr>
            <w:tcW w:w="7865"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rHeight w:val="455" w:hRule="atLeast"/>
        </w:trPr>
        <w:tc>
          <w:tcPr>
            <w:tcW w:w="1513" w:type="dxa"/>
            <w:vMerge w:val="continue"/>
            <w:vAlign w:val="center"/>
          </w:tcPr>
          <w:p>
            <w:pPr>
              <w:pStyle w:val="0"/>
              <w:jc w:val="center"/>
              <w:rPr>
                <w:rFonts w:hint="eastAsia"/>
              </w:rPr>
            </w:pPr>
          </w:p>
        </w:tc>
        <w:tc>
          <w:tcPr>
            <w:tcW w:w="7865"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rHeight w:val="455" w:hRule="atLeast"/>
        </w:trPr>
        <w:tc>
          <w:tcPr>
            <w:tcW w:w="1513" w:type="dxa"/>
            <w:vMerge w:val="continue"/>
            <w:vAlign w:val="center"/>
          </w:tcPr>
          <w:p>
            <w:pPr>
              <w:pStyle w:val="0"/>
              <w:jc w:val="left"/>
              <w:rPr>
                <w:rFonts w:hint="eastAsia"/>
              </w:rPr>
            </w:pPr>
          </w:p>
        </w:tc>
        <w:tc>
          <w:tcPr>
            <w:tcW w:w="7865"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eastAsia"/>
              </w:rPr>
            </w:pPr>
          </w:p>
        </w:tc>
      </w:tr>
      <w:tr>
        <w:trPr>
          <w:trHeight w:val="455" w:hRule="atLeast"/>
        </w:trPr>
        <w:tc>
          <w:tcPr>
            <w:tcW w:w="15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865"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rPr>
            </w:pPr>
          </w:p>
        </w:tc>
      </w:tr>
      <w:tr>
        <w:trPr>
          <w:trHeight w:val="571" w:hRule="atLeast"/>
        </w:trPr>
        <w:tc>
          <w:tcPr>
            <w:tcW w:w="1513" w:type="dxa"/>
            <w:vMerge w:val="continue"/>
            <w:vAlign w:val="center"/>
          </w:tcPr>
          <w:p>
            <w:pPr>
              <w:pStyle w:val="0"/>
              <w:rPr>
                <w:rFonts w:hint="eastAsia"/>
              </w:rPr>
            </w:pPr>
          </w:p>
        </w:tc>
        <w:tc>
          <w:tcPr>
            <w:tcW w:w="7865"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rPr>
            </w:pPr>
          </w:p>
        </w:tc>
      </w:tr>
    </w:tbl>
    <w:p>
      <w:pPr>
        <w:pStyle w:val="0"/>
        <w:spacing w:line="300" w:lineRule="exact"/>
        <w:jc w:val="left"/>
        <w:rPr>
          <w:rFonts w:hint="default"/>
          <w:b w:val="0"/>
          <w:color w:val="auto"/>
          <w:sz w:val="24"/>
          <w:highlight w:val="none"/>
          <w:u w:val="none" w:color="auto"/>
        </w:rPr>
      </w:pPr>
      <w:r>
        <w:rPr>
          <w:rFonts w:hint="eastAsia"/>
          <w:b w:val="0"/>
          <w:color w:val="auto"/>
          <w:sz w:val="24"/>
          <w:highlight w:val="none"/>
          <w:u w:val="none" w:color="auto"/>
        </w:rPr>
        <w:t>※居住開始予定日はリフォーム補助及び除却補助のうち除却後新築工事加　</w:t>
      </w:r>
    </w:p>
    <w:p>
      <w:pPr>
        <w:pStyle w:val="0"/>
        <w:spacing w:line="300" w:lineRule="exact"/>
        <w:ind w:firstLine="282" w:firstLineChars="100"/>
        <w:jc w:val="left"/>
        <w:rPr>
          <w:rFonts w:hint="default"/>
          <w:b w:val="0"/>
          <w:color w:val="auto"/>
          <w:sz w:val="24"/>
          <w:highlight w:val="none"/>
          <w:u w:val="none" w:color="auto"/>
        </w:rPr>
      </w:pPr>
      <w:r>
        <w:rPr>
          <w:rFonts w:hint="eastAsia"/>
          <w:b w:val="0"/>
          <w:color w:val="auto"/>
          <w:sz w:val="24"/>
          <w:highlight w:val="none"/>
          <w:u w:val="none" w:color="auto"/>
        </w:rPr>
        <w:t>算を受ける場合に記載してください。</w:t>
      </w:r>
    </w:p>
    <w:p>
      <w:pPr>
        <w:pStyle w:val="0"/>
        <w:spacing w:line="300" w:lineRule="exact"/>
        <w:ind w:left="282" w:hanging="282" w:hangingChars="100"/>
        <w:jc w:val="left"/>
        <w:rPr>
          <w:rFonts w:hint="default"/>
          <w:b w:val="0"/>
          <w:color w:val="auto"/>
          <w:sz w:val="24"/>
          <w:highlight w:val="none"/>
          <w:u w:val="none" w:color="auto"/>
        </w:rPr>
      </w:pPr>
    </w:p>
    <w:p>
      <w:pPr>
        <w:pStyle w:val="0"/>
        <w:spacing w:line="300" w:lineRule="exact"/>
        <w:ind w:left="282" w:hanging="282" w:hangingChars="100"/>
        <w:jc w:val="left"/>
        <w:rPr>
          <w:rFonts w:hint="default"/>
          <w:b w:val="0"/>
          <w:color w:val="auto"/>
          <w:sz w:val="24"/>
          <w:highlight w:val="none"/>
          <w:u w:val="none" w:color="auto"/>
        </w:rPr>
      </w:pPr>
      <w:r>
        <w:rPr>
          <w:rFonts w:hint="eastAsia"/>
          <w:b w:val="0"/>
          <w:color w:val="auto"/>
          <w:sz w:val="24"/>
          <w:highlight w:val="none"/>
          <w:u w:val="none" w:color="auto"/>
        </w:rPr>
        <w:t>注　事業内容には、除却工事の場合、家屋の除却、門塀の除却、整地など、リフォーム工事の場合は、リフォーム箇所と内容（屋根、長尺板金葺き替えなど）、除却後新築工事加算を受ける場合は、除却工事の内容と同様とし、住宅の新築工事などを記載してください。</w:t>
      </w:r>
    </w:p>
    <w:p>
      <w:pPr>
        <w:pStyle w:val="0"/>
        <w:spacing w:line="300" w:lineRule="exact"/>
        <w:ind w:left="252" w:leftChars="100" w:firstLine="282" w:firstLineChars="100"/>
        <w:jc w:val="left"/>
        <w:rPr>
          <w:rFonts w:hint="default" w:asciiTheme="minorEastAsia" w:hAnsiTheme="minorEastAsia"/>
          <w:b w:val="0"/>
          <w:color w:val="auto"/>
          <w:sz w:val="24"/>
          <w:highlight w:val="none"/>
          <w:u w:val="none" w:color="auto"/>
        </w:rPr>
      </w:pPr>
      <w:r>
        <w:rPr>
          <w:rFonts w:hint="eastAsia"/>
          <w:b w:val="0"/>
          <w:color w:val="auto"/>
          <w:sz w:val="24"/>
          <w:highlight w:val="none"/>
          <w:u w:val="none" w:color="auto"/>
        </w:rPr>
        <w:t>なお、工事の内容によっては補助金の交付の対象とならない場合があります。</w:t>
      </w:r>
      <w:bookmarkStart w:id="0" w:name="_GoBack"/>
      <w:bookmarkEnd w:id="0"/>
    </w:p>
    <w:sectPr>
      <w:pgSz w:w="11906" w:h="16838"/>
      <w:pgMar w:top="1417" w:right="1134" w:bottom="1417" w:left="1417" w:header="851" w:footer="992" w:gutter="0"/>
      <w:cols w:space="720"/>
      <w:textDirection w:val="lrTb"/>
      <w:docGrid w:type="linesAndChars" w:linePitch="389" w:charSpace="8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efaultTabStop w:val="840"/>
  <w:hyphenationZone w:val="0"/>
  <w:defaultTableStyle w:val="34"/>
  <w:drawingGridHorizontalSpacing w:val="251"/>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ody Text Indent"/>
    <w:basedOn w:val="0"/>
    <w:next w:val="21"/>
    <w:link w:val="22"/>
    <w:uiPriority w:val="0"/>
    <w:pPr>
      <w:ind w:firstLine="240" w:firstLineChars="100"/>
    </w:pPr>
    <w:rPr>
      <w:rFonts w:ascii="ＭＳ 明朝" w:hAnsi="ＭＳ 明朝" w:eastAsia="ＭＳ 明朝"/>
      <w:sz w:val="24"/>
    </w:rPr>
  </w:style>
  <w:style w:type="character" w:styleId="22" w:customStyle="1">
    <w:name w:val="本文インデント (文字)"/>
    <w:basedOn w:val="10"/>
    <w:next w:val="22"/>
    <w:link w:val="21"/>
    <w:uiPriority w:val="0"/>
    <w:rPr>
      <w:rFonts w:ascii="ＭＳ 明朝" w:hAnsi="ＭＳ 明朝" w:eastAsia="ＭＳ 明朝"/>
      <w:sz w:val="24"/>
    </w:rPr>
  </w:style>
  <w:style w:type="paragraph" w:styleId="23">
    <w:name w:val="Note Heading"/>
    <w:basedOn w:val="0"/>
    <w:next w:val="0"/>
    <w:link w:val="24"/>
    <w:uiPriority w:val="0"/>
    <w:pPr>
      <w:jc w:val="center"/>
    </w:pPr>
    <w:rPr>
      <w:rFonts w:ascii="ＭＳ 明朝" w:hAnsi="ＭＳ 明朝" w:eastAsia="ＭＳ 明朝"/>
    </w:rPr>
  </w:style>
  <w:style w:type="character" w:styleId="24" w:customStyle="1">
    <w:name w:val="記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456</TotalTime>
  <Pages>32</Pages>
  <Words>0</Words>
  <Characters>15087</Characters>
  <Application>JUST Note</Application>
  <Lines>29800</Lines>
  <Paragraphs>639</Paragraphs>
  <CharactersWithSpaces>16874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泰暦</dc:creator>
  <cp:lastModifiedBy>斑目桂司</cp:lastModifiedBy>
  <dcterms:created xsi:type="dcterms:W3CDTF">2022-04-07T04:48:00Z</dcterms:created>
  <dcterms:modified xsi:type="dcterms:W3CDTF">2022-04-11T10:03:45Z</dcterms:modified>
  <cp:revision>13</cp:revision>
</cp:coreProperties>
</file>