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b w:val="0"/>
          <w:color w:val="auto"/>
          <w:sz w:val="24"/>
          <w:highlight w:val="none"/>
          <w:u w:val="none" w:color="auto"/>
        </w:rPr>
      </w:pPr>
      <w:r>
        <w:rPr>
          <w:rFonts w:hint="eastAsia"/>
          <w:b w:val="0"/>
          <w:color w:val="auto"/>
          <w:sz w:val="24"/>
          <w:highlight w:val="none"/>
          <w:u w:val="none" w:color="auto"/>
        </w:rPr>
        <w:t>別記様式第１号（第５条関係）</w:t>
      </w:r>
    </w:p>
    <w:p>
      <w:pPr>
        <w:pStyle w:val="0"/>
        <w:spacing w:line="360" w:lineRule="exact"/>
        <w:rPr>
          <w:rFonts w:hint="default"/>
          <w:b w:val="0"/>
          <w:color w:val="auto"/>
          <w:sz w:val="32"/>
          <w:highlight w:val="none"/>
          <w:u w:val="none" w:color="auto"/>
        </w:rPr>
      </w:pPr>
    </w:p>
    <w:p>
      <w:pPr>
        <w:pStyle w:val="0"/>
        <w:spacing w:line="360" w:lineRule="exact"/>
        <w:jc w:val="center"/>
        <w:rPr>
          <w:rFonts w:hint="default"/>
          <w:b w:val="0"/>
          <w:color w:val="auto"/>
          <w:sz w:val="24"/>
          <w:highlight w:val="none"/>
          <w:u w:val="none" w:color="auto"/>
        </w:rPr>
      </w:pPr>
      <w:r>
        <w:rPr>
          <w:rFonts w:hint="eastAsia"/>
          <w:b w:val="0"/>
          <w:color w:val="auto"/>
          <w:sz w:val="24"/>
          <w:highlight w:val="none"/>
          <w:u w:val="none" w:color="auto"/>
        </w:rPr>
        <w:t>登別市空家等対策事業補助金事前申請書</w:t>
      </w:r>
    </w:p>
    <w:p>
      <w:pPr>
        <w:pStyle w:val="0"/>
        <w:spacing w:line="360" w:lineRule="exact"/>
        <w:jc w:val="right"/>
        <w:rPr>
          <w:rFonts w:hint="default"/>
          <w:b w:val="0"/>
          <w:color w:val="auto"/>
          <w:highlight w:val="none"/>
          <w:u w:val="none" w:color="auto"/>
        </w:rPr>
      </w:pPr>
      <w:r>
        <w:rPr>
          <w:rFonts w:hint="eastAsia"/>
          <w:b w:val="0"/>
          <w:color w:val="auto"/>
          <w:highlight w:val="none"/>
          <w:u w:val="none" w:color="auto"/>
        </w:rPr>
        <w:t>　　年　　月　　日</w:t>
      </w:r>
    </w:p>
    <w:p>
      <w:pPr>
        <w:pStyle w:val="0"/>
        <w:spacing w:line="360" w:lineRule="exact"/>
        <w:jc w:val="right"/>
        <w:rPr>
          <w:rFonts w:hint="default"/>
          <w:b w:val="0"/>
          <w:color w:val="auto"/>
          <w:highlight w:val="none"/>
          <w:u w:val="none" w:color="auto"/>
        </w:rPr>
      </w:pPr>
    </w:p>
    <w:p>
      <w:pPr>
        <w:pStyle w:val="0"/>
        <w:spacing w:line="360" w:lineRule="exact"/>
        <w:ind w:firstLine="252" w:firstLineChars="100"/>
        <w:rPr>
          <w:rFonts w:hint="default"/>
          <w:b w:val="0"/>
          <w:color w:val="auto"/>
          <w:highlight w:val="none"/>
          <w:u w:val="none" w:color="auto"/>
        </w:rPr>
      </w:pPr>
      <w:r>
        <w:rPr>
          <w:rFonts w:hint="eastAsia"/>
          <w:b w:val="0"/>
          <w:color w:val="auto"/>
          <w:highlight w:val="none"/>
          <w:u w:val="none" w:color="auto"/>
        </w:rPr>
        <w:t>登別市長　　　　　　　　様</w:t>
      </w:r>
    </w:p>
    <w:p>
      <w:pPr>
        <w:pStyle w:val="0"/>
        <w:spacing w:line="360" w:lineRule="exact"/>
        <w:ind w:firstLine="4032" w:firstLineChars="1600"/>
        <w:jc w:val="left"/>
        <w:rPr>
          <w:rFonts w:hint="default"/>
          <w:b w:val="0"/>
          <w:color w:val="auto"/>
          <w:highlight w:val="none"/>
          <w:u w:val="none" w:color="auto"/>
        </w:rPr>
      </w:pPr>
      <w:r>
        <w:rPr>
          <w:rFonts w:hint="eastAsia"/>
          <w:b w:val="0"/>
          <w:color w:val="auto"/>
          <w:highlight w:val="none"/>
          <w:u w:val="none" w:color="auto"/>
        </w:rPr>
        <w:t>（申請者）</w:t>
      </w:r>
    </w:p>
    <w:p>
      <w:pPr>
        <w:pStyle w:val="0"/>
        <w:spacing w:line="360" w:lineRule="exact"/>
        <w:ind w:firstLine="4284" w:firstLineChars="1700"/>
        <w:jc w:val="left"/>
        <w:rPr>
          <w:rFonts w:hint="default"/>
          <w:b w:val="0"/>
          <w:color w:val="auto"/>
          <w:highlight w:val="none"/>
          <w:u w:val="none" w:color="auto"/>
        </w:rPr>
      </w:pPr>
      <w:r>
        <w:rPr>
          <w:rFonts w:hint="eastAsia"/>
          <w:b w:val="0"/>
          <w:color w:val="auto"/>
          <w:highlight w:val="none"/>
          <w:u w:val="none" w:color="auto"/>
        </w:rPr>
        <w:t>住　所</w:t>
      </w:r>
    </w:p>
    <w:p>
      <w:pPr>
        <w:pStyle w:val="0"/>
        <w:spacing w:line="360" w:lineRule="exact"/>
        <w:ind w:right="83" w:firstLine="4284" w:firstLineChars="1700"/>
        <w:rPr>
          <w:rFonts w:hint="default"/>
          <w:b w:val="0"/>
          <w:color w:val="auto"/>
          <w:highlight w:val="none"/>
          <w:u w:val="none" w:color="auto"/>
        </w:rPr>
      </w:pPr>
      <w:r>
        <w:rPr>
          <w:rFonts w:hint="eastAsia"/>
          <w:b w:val="0"/>
          <w:color w:val="auto"/>
          <w:highlight w:val="none"/>
          <w:u w:val="none" w:color="auto"/>
        </w:rPr>
        <w:t>氏　名　　　　　　　　　　　　　　　</w:t>
      </w:r>
    </w:p>
    <w:p>
      <w:pPr>
        <w:pStyle w:val="0"/>
        <w:spacing w:line="360" w:lineRule="exact"/>
        <w:ind w:firstLine="4284" w:firstLineChars="1700"/>
        <w:jc w:val="left"/>
        <w:rPr>
          <w:rFonts w:hint="default"/>
          <w:b w:val="0"/>
          <w:color w:val="auto"/>
          <w:highlight w:val="none"/>
          <w:u w:val="none" w:color="auto"/>
        </w:rPr>
      </w:pPr>
      <w:r>
        <w:rPr>
          <w:rFonts w:hint="eastAsia"/>
          <w:b w:val="0"/>
          <w:color w:val="auto"/>
          <w:highlight w:val="none"/>
          <w:u w:val="none" w:color="auto"/>
        </w:rPr>
        <w:t>電話番号</w:t>
      </w:r>
    </w:p>
    <w:p>
      <w:pPr>
        <w:pStyle w:val="0"/>
        <w:spacing w:line="360" w:lineRule="exact"/>
        <w:ind w:firstLine="4284" w:firstLineChars="1700"/>
        <w:jc w:val="left"/>
        <w:rPr>
          <w:rFonts w:hint="default"/>
          <w:b w:val="0"/>
          <w:color w:val="auto"/>
          <w:highlight w:val="none"/>
          <w:u w:val="none" w:color="auto"/>
        </w:rPr>
      </w:pPr>
    </w:p>
    <w:p>
      <w:pPr>
        <w:pStyle w:val="21"/>
        <w:spacing w:line="360" w:lineRule="exact"/>
        <w:ind w:left="252" w:leftChars="100" w:firstLine="282"/>
        <w:rPr>
          <w:rFonts w:hint="default"/>
          <w:b w:val="0"/>
          <w:color w:val="auto"/>
          <w:highlight w:val="none"/>
          <w:u w:val="none" w:color="auto"/>
        </w:rPr>
      </w:pPr>
      <w:r>
        <w:rPr>
          <w:rFonts w:hint="eastAsia"/>
          <w:b w:val="0"/>
          <w:color w:val="auto"/>
          <w:highlight w:val="none"/>
          <w:u w:val="none" w:color="auto"/>
        </w:rPr>
        <w:t>登別市空家等対策事業補助金交付要綱第５条の規定により、関係図書を添えて次のとおり申請します。</w:t>
      </w:r>
    </w:p>
    <w:p>
      <w:pPr>
        <w:pStyle w:val="0"/>
        <w:spacing w:line="360" w:lineRule="exact"/>
        <w:ind w:left="252" w:hanging="252" w:hangingChars="100"/>
        <w:rPr>
          <w:rFonts w:hint="default"/>
          <w:b w:val="0"/>
          <w:color w:val="auto"/>
          <w:sz w:val="24"/>
          <w:highlight w:val="none"/>
          <w:u w:val="none" w:color="auto"/>
        </w:rPr>
      </w:pPr>
      <w:r>
        <w:rPr>
          <w:rFonts w:hint="eastAsia"/>
          <w:b w:val="0"/>
          <w:color w:val="auto"/>
          <w:highlight w:val="none"/>
          <w:u w:val="none" w:color="auto"/>
        </w:rPr>
        <w:t>　　</w:t>
      </w:r>
      <w:r>
        <w:rPr>
          <w:rFonts w:hint="eastAsia"/>
          <w:b w:val="0"/>
          <w:color w:val="auto"/>
          <w:sz w:val="24"/>
          <w:highlight w:val="none"/>
          <w:u w:val="none" w:color="auto"/>
        </w:rPr>
        <w:t>また、私は同要綱第３条第１項第３号に規定する暴力団員又は暴力団若しくは暴力団員と密接な関係を有する者でないこと及び同項第５号に規定する同補助制度を受ける者がいないこと並びに同条第２項に規定する者から取得した空家等でないことを誓約します。</w:t>
      </w:r>
    </w:p>
    <w:p>
      <w:pPr>
        <w:pStyle w:val="0"/>
        <w:spacing w:line="400" w:lineRule="exact"/>
        <w:jc w:val="center"/>
        <w:rPr>
          <w:rFonts w:hint="default"/>
          <w:b w:val="0"/>
          <w:color w:val="auto"/>
          <w:sz w:val="24"/>
          <w:highlight w:val="none"/>
          <w:u w:val="none" w:color="auto"/>
        </w:rPr>
      </w:pPr>
      <w:r>
        <w:rPr>
          <w:rFonts w:hint="eastAsia"/>
          <w:b w:val="0"/>
          <w:color w:val="auto"/>
          <w:sz w:val="24"/>
          <w:highlight w:val="none"/>
          <w:u w:val="none" w:color="auto"/>
        </w:rPr>
        <w:t>記</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１　</w:t>
      </w:r>
      <w:r>
        <w:rPr>
          <w:rFonts w:hint="eastAsia"/>
          <w:b w:val="0"/>
          <w:color w:val="auto"/>
          <w:spacing w:val="96"/>
          <w:kern w:val="0"/>
          <w:sz w:val="24"/>
          <w:highlight w:val="none"/>
          <w:u w:val="none" w:color="auto"/>
          <w:fitText w:val="1974" w:id="1"/>
        </w:rPr>
        <w:t>工事の種</w:t>
      </w:r>
      <w:r>
        <w:rPr>
          <w:rFonts w:hint="eastAsia"/>
          <w:b w:val="0"/>
          <w:color w:val="auto"/>
          <w:spacing w:val="3"/>
          <w:kern w:val="0"/>
          <w:sz w:val="24"/>
          <w:highlight w:val="none"/>
          <w:u w:val="none" w:color="auto"/>
          <w:fitText w:val="1974" w:id="1"/>
        </w:rPr>
        <w:t>別</w:t>
      </w:r>
      <w:r>
        <w:rPr>
          <w:rFonts w:hint="eastAsia"/>
          <w:b w:val="0"/>
          <w:color w:val="auto"/>
          <w:sz w:val="24"/>
          <w:highlight w:val="none"/>
          <w:u w:val="none" w:color="auto"/>
        </w:rPr>
        <w:t>　</w:t>
      </w:r>
    </w:p>
    <w:p>
      <w:pPr>
        <w:pStyle w:val="0"/>
        <w:spacing w:line="360" w:lineRule="exact"/>
        <w:ind w:firstLine="846" w:firstLineChars="300"/>
        <w:rPr>
          <w:rFonts w:hint="default"/>
          <w:b w:val="0"/>
          <w:color w:val="auto"/>
          <w:sz w:val="24"/>
          <w:highlight w:val="none"/>
          <w:u w:val="none" w:color="auto"/>
        </w:rPr>
      </w:pPr>
      <w:r>
        <w:rPr>
          <w:rFonts w:hint="eastAsia"/>
          <w:b w:val="0"/>
          <w:color w:val="auto"/>
          <w:sz w:val="24"/>
          <w:highlight w:val="none"/>
          <w:u w:val="none" w:color="auto"/>
        </w:rPr>
        <w:t>□リフォーム工事　□除却工事</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２　</w:t>
      </w:r>
      <w:r>
        <w:rPr>
          <w:rFonts w:hint="eastAsia"/>
          <w:b w:val="0"/>
          <w:color w:val="auto"/>
          <w:spacing w:val="24"/>
          <w:kern w:val="0"/>
          <w:sz w:val="24"/>
          <w:highlight w:val="none"/>
          <w:u w:val="none" w:color="auto"/>
          <w:fitText w:val="1974" w:id="2"/>
        </w:rPr>
        <w:t>建築物の所在</w:t>
      </w:r>
      <w:r>
        <w:rPr>
          <w:rFonts w:hint="eastAsia"/>
          <w:b w:val="0"/>
          <w:color w:val="auto"/>
          <w:spacing w:val="3"/>
          <w:kern w:val="0"/>
          <w:sz w:val="24"/>
          <w:highlight w:val="none"/>
          <w:u w:val="none" w:color="auto"/>
          <w:fitText w:val="1974" w:id="2"/>
        </w:rPr>
        <w:t>地</w:t>
      </w:r>
      <w:r>
        <w:rPr>
          <w:rFonts w:hint="eastAsia"/>
          <w:b w:val="0"/>
          <w:color w:val="auto"/>
          <w:sz w:val="24"/>
          <w:highlight w:val="none"/>
          <w:u w:val="none" w:color="auto"/>
        </w:rPr>
        <w:t>　</w:t>
      </w:r>
      <w:r>
        <w:rPr>
          <w:rFonts w:hint="eastAsia"/>
          <w:b w:val="0"/>
          <w:color w:val="auto"/>
          <w:sz w:val="24"/>
          <w:highlight w:val="none"/>
          <w:u w:val="none" w:color="auto"/>
        </w:rPr>
        <w:t xml:space="preserve"> </w:t>
      </w:r>
      <w:r>
        <w:rPr>
          <w:rFonts w:hint="eastAsia"/>
          <w:b w:val="0"/>
          <w:color w:val="auto"/>
          <w:sz w:val="24"/>
          <w:highlight w:val="none"/>
          <w:u w:val="none" w:color="auto"/>
        </w:rPr>
        <w:t>登別市</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３　登別市空き家情報登録制度への登録　　□有　　□無</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４　</w:t>
      </w:r>
      <w:r>
        <w:rPr>
          <w:rFonts w:hint="eastAsia"/>
          <w:b w:val="0"/>
          <w:color w:val="auto"/>
          <w:spacing w:val="96"/>
          <w:kern w:val="0"/>
          <w:sz w:val="24"/>
          <w:highlight w:val="none"/>
          <w:u w:val="none" w:color="auto"/>
          <w:fitText w:val="1974" w:id="3"/>
        </w:rPr>
        <w:t>概算工事</w:t>
      </w:r>
      <w:r>
        <w:rPr>
          <w:rFonts w:hint="eastAsia"/>
          <w:b w:val="0"/>
          <w:color w:val="auto"/>
          <w:spacing w:val="3"/>
          <w:kern w:val="0"/>
          <w:sz w:val="24"/>
          <w:highlight w:val="none"/>
          <w:u w:val="none" w:color="auto"/>
          <w:fitText w:val="1974" w:id="3"/>
        </w:rPr>
        <w:t>費</w:t>
      </w:r>
      <w:r>
        <w:rPr>
          <w:rFonts w:hint="eastAsia"/>
          <w:b w:val="0"/>
          <w:color w:val="auto"/>
          <w:sz w:val="24"/>
          <w:highlight w:val="none"/>
          <w:u w:val="none" w:color="auto"/>
        </w:rPr>
        <w:t>　　　　　　　　　　　　　円</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５　</w:t>
      </w:r>
      <w:r>
        <w:rPr>
          <w:rFonts w:hint="eastAsia"/>
          <w:b w:val="0"/>
          <w:color w:val="auto"/>
          <w:spacing w:val="2"/>
          <w:w w:val="81"/>
          <w:kern w:val="0"/>
          <w:sz w:val="24"/>
          <w:highlight w:val="none"/>
          <w:u w:val="none" w:color="auto"/>
          <w:fitText w:val="1974" w:id="4"/>
        </w:rPr>
        <w:t>交付申請額の算出方</w:t>
      </w:r>
      <w:r>
        <w:rPr>
          <w:rFonts w:hint="eastAsia"/>
          <w:b w:val="0"/>
          <w:color w:val="auto"/>
          <w:spacing w:val="3"/>
          <w:w w:val="81"/>
          <w:kern w:val="0"/>
          <w:sz w:val="24"/>
          <w:highlight w:val="none"/>
          <w:u w:val="none" w:color="auto"/>
          <w:fitText w:val="1974" w:id="4"/>
        </w:rPr>
        <w:t>法</w:t>
      </w:r>
      <w:r>
        <w:rPr>
          <w:rFonts w:hint="eastAsia"/>
          <w:b w:val="0"/>
          <w:color w:val="auto"/>
          <w:sz w:val="24"/>
          <w:highlight w:val="none"/>
          <w:u w:val="none" w:color="auto"/>
        </w:rPr>
        <w:t>　</w:t>
      </w:r>
      <w:r>
        <w:rPr>
          <w:rFonts w:hint="eastAsia"/>
          <w:b w:val="0"/>
          <w:color w:val="auto"/>
          <w:sz w:val="24"/>
          <w:highlight w:val="none"/>
          <w:u w:val="none" w:color="auto"/>
        </w:rPr>
        <w:t xml:space="preserve"> </w:t>
      </w:r>
      <w:r>
        <w:rPr>
          <w:rFonts w:hint="eastAsia"/>
          <w:b w:val="0"/>
          <w:color w:val="auto"/>
          <w:sz w:val="24"/>
          <w:highlight w:val="none"/>
          <w:u w:val="none" w:color="auto"/>
        </w:rPr>
        <w:t>別紙１のとおり</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６　</w:t>
      </w:r>
      <w:r>
        <w:rPr>
          <w:rFonts w:hint="eastAsia"/>
          <w:b w:val="0"/>
          <w:color w:val="auto"/>
          <w:spacing w:val="169"/>
          <w:kern w:val="0"/>
          <w:sz w:val="24"/>
          <w:highlight w:val="none"/>
          <w:u w:val="none" w:color="auto"/>
          <w:fitText w:val="1974" w:id="5"/>
        </w:rPr>
        <w:t>予定工</w:t>
      </w:r>
      <w:r>
        <w:rPr>
          <w:rFonts w:hint="eastAsia"/>
          <w:b w:val="0"/>
          <w:color w:val="auto"/>
          <w:spacing w:val="1"/>
          <w:kern w:val="0"/>
          <w:sz w:val="24"/>
          <w:highlight w:val="none"/>
          <w:u w:val="none" w:color="auto"/>
          <w:fitText w:val="1974" w:id="5"/>
        </w:rPr>
        <w:t>期</w:t>
      </w:r>
      <w:r>
        <w:rPr>
          <w:rFonts w:hint="eastAsia"/>
          <w:b w:val="0"/>
          <w:color w:val="auto"/>
          <w:sz w:val="24"/>
          <w:highlight w:val="none"/>
          <w:u w:val="none" w:color="auto"/>
        </w:rPr>
        <w:t>　</w:t>
      </w:r>
      <w:r>
        <w:rPr>
          <w:rFonts w:hint="eastAsia"/>
          <w:b w:val="0"/>
          <w:color w:val="auto"/>
          <w:sz w:val="24"/>
          <w:highlight w:val="none"/>
          <w:u w:val="none" w:color="auto"/>
        </w:rPr>
        <w:t xml:space="preserve"> </w:t>
      </w:r>
      <w:r>
        <w:rPr>
          <w:rFonts w:hint="eastAsia"/>
          <w:b w:val="0"/>
          <w:color w:val="auto"/>
          <w:sz w:val="24"/>
          <w:highlight w:val="none"/>
          <w:u w:val="none" w:color="auto"/>
        </w:rPr>
        <w:t>着手　　　　年　　月　　日</w:t>
      </w:r>
    </w:p>
    <w:p>
      <w:pPr>
        <w:pStyle w:val="0"/>
        <w:spacing w:line="360" w:lineRule="exact"/>
        <w:ind w:firstLine="3243" w:firstLineChars="1150"/>
        <w:rPr>
          <w:rFonts w:hint="default"/>
          <w:b w:val="0"/>
          <w:color w:val="auto"/>
          <w:sz w:val="24"/>
          <w:highlight w:val="none"/>
          <w:u w:val="none" w:color="auto"/>
        </w:rPr>
      </w:pPr>
      <w:r>
        <w:rPr>
          <w:rFonts w:hint="eastAsia"/>
          <w:b w:val="0"/>
          <w:color w:val="auto"/>
          <w:sz w:val="24"/>
          <w:highlight w:val="none"/>
          <w:u w:val="none" w:color="auto"/>
        </w:rPr>
        <w:t>完了　　　　年　　月　　日</w:t>
      </w:r>
    </w:p>
    <w:p>
      <w:pPr>
        <w:pStyle w:val="0"/>
        <w:spacing w:line="40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７　添付書類</w:t>
      </w:r>
    </w:p>
    <w:p>
      <w:pPr>
        <w:pStyle w:val="0"/>
        <w:spacing w:line="300" w:lineRule="exact"/>
        <w:ind w:firstLine="504" w:firstLineChars="200"/>
        <w:rPr>
          <w:rFonts w:hint="default"/>
          <w:b w:val="0"/>
          <w:color w:val="auto"/>
          <w:sz w:val="21"/>
          <w:highlight w:val="none"/>
          <w:u w:val="none" w:color="auto"/>
        </w:rPr>
      </w:pPr>
      <w:r>
        <w:rPr>
          <w:rFonts w:hint="eastAsia"/>
          <w:b w:val="0"/>
          <w:color w:val="auto"/>
          <w:sz w:val="21"/>
          <w:highlight w:val="none"/>
          <w:u w:val="none" w:color="auto"/>
        </w:rPr>
        <w:t>□実施（変更）計画書（別記様式第２号）</w:t>
      </w:r>
    </w:p>
    <w:p>
      <w:pPr>
        <w:pStyle w:val="0"/>
        <w:spacing w:line="30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□概算見積書の写し</w:t>
      </w:r>
    </w:p>
    <w:p>
      <w:pPr>
        <w:pStyle w:val="0"/>
        <w:spacing w:line="30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□位置図（附近見取り図）及び配置図</w:t>
      </w:r>
    </w:p>
    <w:p>
      <w:pPr>
        <w:pStyle w:val="0"/>
        <w:spacing w:line="30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□現況写真（申請日以前３月以内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30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□住民票の写し（申請日以前３月以内</w:t>
      </w:r>
      <w:r>
        <w:rPr>
          <w:rFonts w:hint="eastAsia"/>
          <w:b w:val="0"/>
          <w:strike w:val="0"/>
          <w:dstrike w:val="0"/>
          <w:color w:val="auto"/>
          <w:sz w:val="21"/>
          <w:highlight w:val="none"/>
          <w:u w:val="none" w:color="auto"/>
        </w:rPr>
        <w:t>のもので、世帯全員がわかるもの</w:t>
      </w:r>
      <w:r>
        <w:rPr>
          <w:rFonts w:hint="eastAsia"/>
          <w:b w:val="0"/>
          <w:color w:val="auto"/>
          <w:sz w:val="21"/>
          <w:highlight w:val="none"/>
          <w:u w:val="none" w:color="auto"/>
        </w:rPr>
        <w:t>）</w:t>
      </w:r>
    </w:p>
    <w:p>
      <w:pPr>
        <w:pStyle w:val="0"/>
        <w:spacing w:line="30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□法人の</w:t>
      </w:r>
      <w:r>
        <w:rPr>
          <w:rFonts w:hint="eastAsia" w:asciiTheme="minorEastAsia" w:hAnsiTheme="minorEastAsia"/>
          <w:b w:val="0"/>
          <w:color w:val="auto"/>
          <w:sz w:val="21"/>
          <w:highlight w:val="none"/>
          <w:u w:val="none" w:color="auto"/>
        </w:rPr>
        <w:t>登記事項証明書</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履歴事項全部証明書</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300" w:lineRule="exact"/>
        <w:ind w:left="816" w:leftChars="100" w:hanging="564" w:hangingChars="200"/>
        <w:rPr>
          <w:rFonts w:hint="default"/>
          <w:b w:val="0"/>
          <w:color w:val="auto"/>
          <w:sz w:val="21"/>
          <w:highlight w:val="none"/>
          <w:u w:val="none" w:color="auto"/>
        </w:rPr>
      </w:pPr>
      <w:r>
        <w:rPr>
          <w:rFonts w:hint="eastAsia"/>
          <w:b w:val="0"/>
          <w:color w:val="auto"/>
          <w:sz w:val="21"/>
          <w:highlight w:val="none"/>
          <w:u w:val="none" w:color="auto"/>
        </w:rPr>
        <w:t>　□</w:t>
      </w:r>
      <w:r>
        <w:rPr>
          <w:rFonts w:hint="eastAsia" w:asciiTheme="minorEastAsia" w:hAnsiTheme="minorEastAsia"/>
          <w:b w:val="0"/>
          <w:color w:val="auto"/>
          <w:sz w:val="21"/>
          <w:highlight w:val="none"/>
          <w:u w:val="none" w:color="auto"/>
        </w:rPr>
        <w:t>登別市民税等の納付状況が分かる書類（納税証明書等）</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30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□工事を行う予定の事業者の建設業許可証等の写し</w:t>
      </w:r>
    </w:p>
    <w:p>
      <w:pPr>
        <w:pStyle w:val="0"/>
        <w:spacing w:line="300" w:lineRule="exact"/>
        <w:ind w:firstLine="564" w:firstLineChars="200"/>
        <w:rPr>
          <w:rFonts w:hint="default" w:eastAsia="SimSun"/>
          <w:b w:val="0"/>
          <w:color w:val="auto"/>
          <w:sz w:val="12"/>
          <w:highlight w:val="none"/>
          <w:u w:val="none" w:color="auto"/>
        </w:rPr>
      </w:pPr>
      <w:r>
        <w:rPr>
          <w:rFonts w:hint="eastAsia"/>
          <w:b w:val="0"/>
          <w:color w:val="auto"/>
          <w:sz w:val="21"/>
          <w:highlight w:val="none"/>
          <w:u w:val="none" w:color="auto"/>
        </w:rPr>
        <w:t>□その他市長が必要と認める書類</w:t>
      </w:r>
    </w:p>
    <w:p>
      <w:pPr>
        <w:pStyle w:val="0"/>
        <w:spacing w:line="360" w:lineRule="exact"/>
        <w:ind w:left="846" w:hanging="846" w:hangingChars="300"/>
        <w:rPr>
          <w:rFonts w:hint="default" w:asciiTheme="minorEastAsia" w:hAnsiTheme="minorEastAsia"/>
          <w:b w:val="0"/>
          <w:color w:val="auto"/>
          <w:sz w:val="20"/>
          <w:highlight w:val="none"/>
          <w:u w:val="none" w:color="auto"/>
        </w:rPr>
      </w:pPr>
      <w:r>
        <w:rPr>
          <w:rFonts w:hint="eastAsia" w:asciiTheme="minorEastAsia" w:hAnsiTheme="minorEastAsia"/>
          <w:b w:val="0"/>
          <w:color w:val="auto"/>
          <w:sz w:val="20"/>
          <w:highlight w:val="none"/>
          <w:u w:val="none" w:color="auto"/>
        </w:rPr>
        <w:t>※１　登別市空き家情報登録制度への登録が無い空家は補助を受ける事ができません。</w:t>
      </w:r>
    </w:p>
    <w:p>
      <w:pPr>
        <w:pStyle w:val="0"/>
        <w:ind w:left="846" w:hanging="846" w:hangingChars="300"/>
        <w:rPr>
          <w:rFonts w:hint="default" w:asciiTheme="minorEastAsia" w:hAnsiTheme="minorEastAsia"/>
          <w:b w:val="0"/>
          <w:color w:val="auto"/>
          <w:sz w:val="24"/>
          <w:highlight w:val="none"/>
          <w:u w:val="none" w:color="auto"/>
        </w:rPr>
      </w:pPr>
      <w:r>
        <w:rPr>
          <w:rFonts w:hint="eastAsia" w:asciiTheme="minorEastAsia" w:hAnsiTheme="minorEastAsia"/>
          <w:b w:val="0"/>
          <w:color w:val="auto"/>
          <w:sz w:val="20"/>
          <w:highlight w:val="none"/>
          <w:u w:val="none" w:color="auto"/>
        </w:rPr>
        <w:t>※２　</w:t>
      </w:r>
      <w:r>
        <w:rPr>
          <w:rFonts w:hint="eastAsia"/>
          <w:b w:val="0"/>
          <w:color w:val="auto"/>
          <w:sz w:val="20"/>
          <w:highlight w:val="none"/>
          <w:u w:val="none" w:color="auto"/>
        </w:rPr>
        <w:t>申請者以外に権利を有する者がいるときは、交付申請時に同意書の提出が必要となります。</w:t>
      </w:r>
      <w:bookmarkStart w:id="0" w:name="_GoBack"/>
      <w:bookmarkEnd w:id="0"/>
    </w:p>
    <w:sectPr>
      <w:pgSz w:w="11906" w:h="16838"/>
      <w:pgMar w:top="1417" w:right="1134" w:bottom="1417" w:left="1417" w:header="851" w:footer="992" w:gutter="0"/>
      <w:cols w:space="720"/>
      <w:textDirection w:val="lrTb"/>
      <w:docGrid w:type="linesAndChars" w:linePitch="389"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efaultTableStyle w:val="34"/>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ind w:firstLine="240" w:firstLineChars="100"/>
    </w:pPr>
    <w:rPr>
      <w:rFonts w:ascii="ＭＳ 明朝" w:hAnsi="ＭＳ 明朝" w:eastAsia="ＭＳ 明朝"/>
      <w:sz w:val="24"/>
    </w:rPr>
  </w:style>
  <w:style w:type="character" w:styleId="22" w:customStyle="1">
    <w:name w:val="本文インデント (文字)"/>
    <w:basedOn w:val="10"/>
    <w:next w:val="22"/>
    <w:link w:val="21"/>
    <w:uiPriority w:val="0"/>
    <w:rPr>
      <w:rFonts w:ascii="ＭＳ 明朝" w:hAnsi="ＭＳ 明朝" w:eastAsia="ＭＳ 明朝"/>
      <w:sz w:val="24"/>
    </w:rPr>
  </w:style>
  <w:style w:type="paragraph" w:styleId="23">
    <w:name w:val="Note Heading"/>
    <w:basedOn w:val="0"/>
    <w:next w:val="0"/>
    <w:link w:val="24"/>
    <w:uiPriority w:val="0"/>
    <w:pPr>
      <w:jc w:val="center"/>
    </w:pPr>
    <w:rPr>
      <w:rFonts w:ascii="ＭＳ 明朝" w:hAnsi="ＭＳ 明朝" w:eastAsia="ＭＳ 明朝"/>
    </w:rPr>
  </w:style>
  <w:style w:type="character" w:styleId="24" w:customStyle="1">
    <w:name w:val="記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32</Pages>
  <Words>0</Words>
  <Characters>15087</Characters>
  <Application>JUST Note</Application>
  <Lines>29800</Lines>
  <Paragraphs>639</Paragraphs>
  <CharactersWithSpaces>16874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泰暦</dc:creator>
  <cp:lastModifiedBy>斑目桂司</cp:lastModifiedBy>
  <dcterms:created xsi:type="dcterms:W3CDTF">2022-04-07T04:48:00Z</dcterms:created>
  <dcterms:modified xsi:type="dcterms:W3CDTF">2022-04-11T10:02:37Z</dcterms:modified>
  <cp:revision>12</cp:revision>
</cp:coreProperties>
</file>