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spacing w:after="120" w:afterLines="0" w:afterAutospacing="0"/>
        <w:jc w:val="both"/>
        <w:rPr>
          <w:rFonts w:hint="default"/>
        </w:rPr>
      </w:pPr>
      <w:bookmarkStart w:id="0" w:name="_GoBack"/>
      <w:bookmarkEnd w:id="0"/>
      <w:r>
        <w:rPr>
          <w:rFonts w:hint="default" w:ascii="ＭＳ 明朝" w:hAnsi="ＭＳ 明朝" w:eastAsia="ＭＳ 明朝"/>
          <w:kern w:val="2"/>
          <w:sz w:val="21"/>
        </w:rPr>
        <w:t>別記様式第</w:t>
      </w:r>
      <w:r>
        <w:rPr>
          <w:rFonts w:hint="default" w:ascii="ＭＳ 明朝" w:hAnsi="ＭＳ 明朝" w:eastAsia="ＭＳ 明朝"/>
          <w:kern w:val="2"/>
          <w:sz w:val="21"/>
        </w:rPr>
        <w:t>5</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条関係</w:t>
      </w:r>
      <w:r>
        <w:rPr>
          <w:rFonts w:hint="default"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4"/>
        <w:gridCol w:w="435"/>
        <w:gridCol w:w="2239"/>
        <w:gridCol w:w="490"/>
        <w:gridCol w:w="266"/>
        <w:gridCol w:w="378"/>
        <w:gridCol w:w="1148"/>
        <w:gridCol w:w="545"/>
        <w:gridCol w:w="14"/>
        <w:gridCol w:w="630"/>
        <w:gridCol w:w="10"/>
        <w:gridCol w:w="284"/>
        <w:gridCol w:w="276"/>
        <w:gridCol w:w="10"/>
        <w:gridCol w:w="275"/>
        <w:gridCol w:w="11"/>
        <w:gridCol w:w="274"/>
        <w:gridCol w:w="11"/>
        <w:gridCol w:w="274"/>
        <w:gridCol w:w="11"/>
        <w:gridCol w:w="280"/>
        <w:gridCol w:w="6"/>
        <w:gridCol w:w="439"/>
      </w:tblGrid>
      <w:tr>
        <w:trPr/>
        <w:tc>
          <w:tcPr>
            <w:tcW w:w="8525" w:type="dxa"/>
            <w:gridSpan w:val="23"/>
            <w:tcBorders>
              <w:top w:val="single" w:color="auto" w:sz="4" w:space="0"/>
              <w:left w:val="single" w:color="auto" w:sz="4" w:space="0"/>
              <w:bottom w:val="nil"/>
              <w:right w:val="single" w:color="auto" w:sz="4" w:space="0"/>
              <w:tl2br w:val="nil"/>
              <w:tr2bl w:val="nil"/>
            </w:tcBorders>
            <w:vAlign w:val="top"/>
          </w:tcPr>
          <w:p>
            <w:pPr>
              <w:pStyle w:val="0"/>
              <w:kinsoku w:val="0"/>
              <w:wordWrap w:val="0"/>
              <w:overflowPunct w:val="0"/>
              <w:autoSpaceDE w:val="0"/>
              <w:autoSpaceDN w:val="0"/>
              <w:spacing w:before="120" w:beforeLines="0" w:beforeAutospacing="0" w:line="288" w:lineRule="auto"/>
              <w:jc w:val="center"/>
              <w:rPr>
                <w:rFonts w:hint="default"/>
              </w:rPr>
            </w:pPr>
            <w:r>
              <w:rPr>
                <w:rFonts w:hint="default" w:ascii="ＭＳ 明朝" w:hAnsi="ＭＳ 明朝" w:eastAsia="ＭＳ 明朝"/>
                <w:spacing w:val="52"/>
                <w:kern w:val="2"/>
                <w:sz w:val="21"/>
              </w:rPr>
              <w:t>犬の登録事項変更</w:t>
            </w:r>
            <w:r>
              <w:rPr>
                <w:rFonts w:hint="default" w:ascii="ＭＳ 明朝" w:hAnsi="ＭＳ 明朝" w:eastAsia="ＭＳ 明朝"/>
                <w:kern w:val="2"/>
                <w:sz w:val="21"/>
              </w:rPr>
              <w:t>届</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kern w:val="2"/>
                <w:sz w:val="21"/>
              </w:rPr>
              <w:t>　　年　　月　　日　</w:t>
            </w:r>
          </w:p>
          <w:p>
            <w:pPr>
              <w:pStyle w:val="0"/>
              <w:kinsoku w:val="0"/>
              <w:wordWrap w:val="0"/>
              <w:overflowPunct w:val="0"/>
              <w:autoSpaceDE w:val="0"/>
              <w:autoSpaceDN w:val="0"/>
              <w:spacing w:line="288" w:lineRule="auto"/>
              <w:jc w:val="both"/>
              <w:rPr>
                <w:rFonts w:hint="default"/>
              </w:rPr>
            </w:pPr>
            <w:r>
              <w:rPr>
                <w:rFonts w:hint="default" w:ascii="ＭＳ 明朝" w:hAnsi="ＭＳ 明朝" w:eastAsia="ＭＳ 明朝"/>
                <w:kern w:val="2"/>
                <w:sz w:val="21"/>
              </w:rPr>
              <w:t>　　登別市長　　　　様</w:t>
            </w:r>
          </w:p>
        </w:tc>
      </w:tr>
      <w:tr>
        <w:trPr/>
        <w:tc>
          <w:tcPr>
            <w:tcW w:w="5180" w:type="dxa"/>
            <w:gridSpan w:val="7"/>
            <w:tcBorders>
              <w:top w:val="nil"/>
              <w:left w:val="single" w:color="auto" w:sz="4" w:space="0"/>
              <w:bottom w:val="nil"/>
              <w:right w:val="nil"/>
              <w:tl2br w:val="nil"/>
              <w:tr2bl w:val="nil"/>
            </w:tcBorders>
            <w:vAlign w:val="top"/>
          </w:tcPr>
          <w:p>
            <w:pPr>
              <w:pStyle w:val="0"/>
              <w:kinsoku w:val="0"/>
              <w:wordWrap w:val="0"/>
              <w:overflowPunct w:val="0"/>
              <w:autoSpaceDE w:val="0"/>
              <w:autoSpaceDN w:val="0"/>
              <w:jc w:val="right"/>
              <w:rPr>
                <w:rFonts w:hint="default"/>
              </w:rPr>
            </w:pPr>
            <w:r>
              <w:rPr>
                <w:rFonts w:hint="default" w:ascii="ＭＳ 明朝" w:hAnsi="ＭＳ 明朝" w:eastAsia="ＭＳ 明朝"/>
                <w:kern w:val="2"/>
                <w:sz w:val="21"/>
              </w:rPr>
              <w:t>届出者</w:t>
            </w:r>
          </w:p>
        </w:tc>
        <w:tc>
          <w:tcPr>
            <w:tcW w:w="3350" w:type="dxa"/>
            <w:gridSpan w:val="16"/>
            <w:tcBorders>
              <w:top w:val="nil"/>
              <w:left w:val="nil"/>
              <w:bottom w:val="nil"/>
              <w:right w:val="single" w:color="auto" w:sz="4" w:space="0"/>
              <w:tl2br w:val="nil"/>
              <w:tr2bl w:val="nil"/>
            </w:tcBorders>
            <w:vAlign w:val="top"/>
          </w:tcPr>
          <w:p>
            <w:pPr>
              <w:pStyle w:val="0"/>
              <w:kinsoku w:val="0"/>
              <w:wordWrap w:val="0"/>
              <w:overflowPunct w:val="0"/>
              <w:autoSpaceDE w:val="0"/>
              <w:autoSpaceDN w:val="0"/>
              <w:ind w:left="628" w:hanging="628"/>
              <w:jc w:val="both"/>
              <w:rPr>
                <w:rFonts w:hint="default"/>
              </w:rPr>
            </w:pPr>
            <w:r>
              <w:rPr>
                <w:rFonts w:hint="default" w:ascii="ＭＳ 明朝" w:hAnsi="ＭＳ 明朝" w:eastAsia="ＭＳ 明朝"/>
                <w:kern w:val="2"/>
                <w:sz w:val="21"/>
              </w:rPr>
              <w:t>住所　</w:t>
            </w:r>
          </w:p>
          <w:p>
            <w:pPr>
              <w:pStyle w:val="0"/>
              <w:kinsoku w:val="0"/>
              <w:wordWrap w:val="0"/>
              <w:overflowPunct w:val="0"/>
              <w:autoSpaceDE w:val="0"/>
              <w:autoSpaceDN w:val="0"/>
              <w:ind w:left="210" w:leftChars="100" w:rightChars="0" w:firstLine="420" w:firstLineChars="200"/>
              <w:jc w:val="both"/>
              <w:rPr>
                <w:rFonts w:hint="default"/>
              </w:rPr>
            </w:pPr>
          </w:p>
        </w:tc>
      </w:tr>
      <w:tr>
        <w:trPr/>
        <w:tc>
          <w:tcPr>
            <w:tcW w:w="5180" w:type="dxa"/>
            <w:gridSpan w:val="7"/>
            <w:tcBorders>
              <w:top w:val="nil"/>
              <w:left w:val="single" w:color="auto" w:sz="4" w:space="0"/>
              <w:bottom w:val="nil"/>
              <w:right w:val="nil"/>
              <w:tl2br w:val="nil"/>
              <w:tr2bl w:val="nil"/>
            </w:tcBorders>
            <w:vAlign w:val="top"/>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3350" w:type="dxa"/>
            <w:gridSpan w:val="16"/>
            <w:tcBorders>
              <w:top w:val="nil"/>
              <w:left w:val="nil"/>
              <w:bottom w:val="nil"/>
              <w:right w:val="single" w:color="auto" w:sz="4" w:space="0"/>
              <w:tl2br w:val="nil"/>
              <w:tr2bl w:val="nil"/>
            </w:tcBorders>
            <w:vAlign w:val="top"/>
          </w:tcPr>
          <w:p>
            <w:pPr>
              <w:pStyle w:val="0"/>
              <w:kinsoku w:val="0"/>
              <w:wordWrap w:val="0"/>
              <w:overflowPunct w:val="0"/>
              <w:autoSpaceDE w:val="0"/>
              <w:autoSpaceDN w:val="0"/>
              <w:ind w:left="628" w:hanging="628"/>
              <w:jc w:val="both"/>
              <w:rPr>
                <w:rFonts w:hint="default"/>
              </w:rPr>
            </w:pPr>
            <w:r>
              <w:rPr>
                <w:rFonts w:hint="default" w:ascii="ＭＳ 明朝" w:hAnsi="ＭＳ 明朝" w:eastAsia="ＭＳ 明朝"/>
                <w:kern w:val="2"/>
                <w:sz w:val="21"/>
              </w:rPr>
              <w:t>氏名　</w:t>
            </w:r>
          </w:p>
        </w:tc>
      </w:tr>
      <w:tr>
        <w:trPr>
          <w:trHeight w:val="360" w:hRule="atLeast"/>
        </w:trPr>
        <w:tc>
          <w:tcPr>
            <w:tcW w:w="5180" w:type="dxa"/>
            <w:gridSpan w:val="7"/>
            <w:tcBorders>
              <w:top w:val="nil"/>
              <w:left w:val="single" w:color="auto" w:sz="4" w:space="0"/>
              <w:bottom w:val="nil"/>
              <w:right w:val="nil"/>
              <w:tl2br w:val="nil"/>
              <w:tr2bl w:val="nil"/>
            </w:tcBorders>
            <w:vAlign w:val="top"/>
          </w:tcPr>
          <w:p>
            <w:pPr>
              <w:pStyle w:val="0"/>
              <w:jc w:val="both"/>
              <w:rPr>
                <w:rFonts w:hint="eastAsia"/>
              </w:rPr>
            </w:pPr>
          </w:p>
        </w:tc>
        <w:tc>
          <w:tcPr>
            <w:tcW w:w="3350" w:type="dxa"/>
            <w:gridSpan w:val="16"/>
            <w:tcBorders>
              <w:top w:val="nil"/>
              <w:left w:val="nil"/>
              <w:bottom w:val="nil"/>
              <w:right w:val="single" w:color="auto" w:sz="4" w:space="0"/>
              <w:tl2br w:val="nil"/>
              <w:tr2bl w:val="nil"/>
            </w:tcBorders>
            <w:vAlign w:val="top"/>
          </w:tcPr>
          <w:p>
            <w:pPr>
              <w:pStyle w:val="0"/>
              <w:ind w:leftChars="0" w:rightChars="0" w:hanging="630" w:hangingChars="300"/>
              <w:jc w:val="both"/>
              <w:rPr>
                <w:rFonts w:hint="eastAsia"/>
              </w:rPr>
            </w:pPr>
            <w:r>
              <w:rPr>
                <w:rFonts w:hint="default" w:ascii="ＭＳ 明朝" w:hAnsi="ＭＳ 明朝" w:eastAsia="ＭＳ 明朝"/>
                <w:kern w:val="2"/>
                <w:sz w:val="21"/>
              </w:rPr>
              <w:t>電話　</w:t>
            </w:r>
          </w:p>
        </w:tc>
      </w:tr>
      <w:tr>
        <w:trPr/>
        <w:tc>
          <w:tcPr>
            <w:tcW w:w="8525" w:type="dxa"/>
            <w:gridSpan w:val="23"/>
            <w:tcBorders>
              <w:top w:val="nil"/>
              <w:left w:val="single" w:color="auto" w:sz="4" w:space="0"/>
              <w:bottom w:val="nil"/>
              <w:right w:val="single" w:color="auto" w:sz="4" w:space="0"/>
              <w:tl2br w:val="nil"/>
              <w:tr2bl w:val="nil"/>
            </w:tcBorders>
            <w:vAlign w:val="top"/>
          </w:tcPr>
          <w:p>
            <w:pPr>
              <w:pStyle w:val="0"/>
              <w:kinsoku w:val="0"/>
              <w:wordWrap w:val="0"/>
              <w:overflowPunct w:val="0"/>
              <w:autoSpaceDE w:val="0"/>
              <w:autoSpaceDN w:val="0"/>
              <w:spacing w:before="240" w:beforeLines="0" w:beforeAutospacing="0" w:after="120" w:afterLines="0" w:afterAutospacing="0" w:line="300" w:lineRule="auto"/>
              <w:jc w:val="both"/>
              <w:rPr>
                <w:rFonts w:hint="default"/>
              </w:rPr>
            </w:pPr>
            <w:r>
              <w:rPr>
                <w:rFonts w:hint="default" w:ascii="ＭＳ 明朝" w:hAnsi="ＭＳ 明朝" w:eastAsia="ＭＳ 明朝"/>
                <w:kern w:val="2"/>
                <w:sz w:val="21"/>
              </w:rPr>
              <w:t>　狂犬病予防法第</w:t>
            </w:r>
            <w:r>
              <w:rPr>
                <w:rFonts w:hint="default" w:ascii="ＭＳ 明朝" w:hAnsi="ＭＳ 明朝" w:eastAsia="ＭＳ 明朝"/>
                <w:kern w:val="2"/>
                <w:sz w:val="21"/>
              </w:rPr>
              <w:t>4</w:t>
            </w:r>
            <w:r>
              <w:rPr>
                <w:rFonts w:hint="default" w:ascii="ＭＳ 明朝" w:hAnsi="ＭＳ 明朝" w:eastAsia="ＭＳ 明朝"/>
                <w:kern w:val="2"/>
                <w:sz w:val="21"/>
              </w:rPr>
              <w:t>条第</w:t>
            </w:r>
            <w:r>
              <w:rPr>
                <w:rFonts w:hint="default" w:ascii="ＭＳ 明朝" w:hAnsi="ＭＳ 明朝" w:eastAsia="ＭＳ 明朝"/>
                <w:kern w:val="2"/>
                <w:sz w:val="21"/>
              </w:rPr>
              <w:t>4</w:t>
            </w:r>
            <w:r>
              <w:rPr>
                <w:rFonts w:hint="default" w:ascii="ＭＳ 明朝" w:hAnsi="ＭＳ 明朝" w:eastAsia="ＭＳ 明朝"/>
                <w:kern w:val="2"/>
                <w:sz w:val="21"/>
              </w:rPr>
              <w:t>項又は第</w:t>
            </w:r>
            <w:r>
              <w:rPr>
                <w:rFonts w:hint="default" w:ascii="ＭＳ 明朝" w:hAnsi="ＭＳ 明朝" w:eastAsia="ＭＳ 明朝"/>
                <w:kern w:val="2"/>
                <w:sz w:val="21"/>
              </w:rPr>
              <w:t>5</w:t>
            </w:r>
            <w:r>
              <w:rPr>
                <w:rFonts w:hint="default" w:ascii="ＭＳ 明朝" w:hAnsi="ＭＳ 明朝" w:eastAsia="ＭＳ 明朝"/>
                <w:kern w:val="2"/>
                <w:sz w:val="21"/>
              </w:rPr>
              <w:t>項の規定により、次のとおり犬の登録事項の変更を届け出ます。</w:t>
            </w:r>
          </w:p>
        </w:tc>
      </w:tr>
      <w:tr>
        <w:trPr>
          <w:trHeight w:val="1134" w:hRule="atLeast"/>
        </w:trPr>
        <w:tc>
          <w:tcPr>
            <w:tcW w:w="224" w:type="dxa"/>
            <w:vMerge w:val="restart"/>
            <w:tcBorders>
              <w:top w:val="nil"/>
              <w:left w:val="single" w:color="auto" w:sz="4" w:space="0"/>
              <w:bottom w:val="single" w:color="auto" w:sz="4" w:space="0"/>
              <w:right w:val="single" w:color="auto" w:sz="4" w:space="0"/>
              <w:tl2br w:val="nil"/>
              <w:tr2bl w:val="nil"/>
            </w:tcBorders>
            <w:vAlign w:val="top"/>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267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犬の登録状況</w:t>
            </w:r>
          </w:p>
        </w:tc>
        <w:tc>
          <w:tcPr>
            <w:tcW w:w="75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60" w:beforeLines="0" w:beforeAutospacing="0" w:line="300" w:lineRule="auto"/>
              <w:jc w:val="center"/>
              <w:rPr>
                <w:rFonts w:hint="default"/>
              </w:rPr>
            </w:pPr>
            <w:r>
              <w:rPr>
                <w:rFonts w:hint="default" w:ascii="ＭＳ 明朝" w:hAnsi="ＭＳ 明朝" w:eastAsia="ＭＳ 明朝"/>
                <w:kern w:val="2"/>
                <w:sz w:val="21"/>
              </w:rPr>
              <w:t>登録年度</w:t>
            </w:r>
          </w:p>
        </w:tc>
        <w:tc>
          <w:tcPr>
            <w:tcW w:w="2085"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right"/>
              <w:rPr>
                <w:rFonts w:hint="default"/>
              </w:rPr>
            </w:pPr>
            <w:r>
              <w:rPr>
                <w:rFonts w:hint="default" w:ascii="ＭＳ 明朝" w:hAnsi="ＭＳ 明朝" w:eastAsia="ＭＳ 明朝"/>
                <w:kern w:val="2"/>
                <w:sz w:val="21"/>
              </w:rPr>
              <w:t>年度</w:t>
            </w:r>
          </w:p>
        </w:tc>
        <w:tc>
          <w:tcPr>
            <w:tcW w:w="64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60" w:beforeLines="0" w:beforeAutospacing="0" w:line="300" w:lineRule="auto"/>
              <w:jc w:val="center"/>
              <w:rPr>
                <w:rFonts w:hint="default"/>
              </w:rPr>
            </w:pPr>
            <w:r>
              <w:rPr>
                <w:rFonts w:hint="default" w:ascii="ＭＳ 明朝" w:hAnsi="ＭＳ 明朝" w:eastAsia="ＭＳ 明朝"/>
                <w:kern w:val="2"/>
                <w:sz w:val="21"/>
              </w:rPr>
              <w:t>登録番号</w:t>
            </w:r>
          </w:p>
        </w:tc>
        <w:tc>
          <w:tcPr>
            <w:tcW w:w="284" w:type="dxa"/>
            <w:tcBorders>
              <w:top w:val="single" w:color="auto" w:sz="4" w:space="0"/>
              <w:left w:val="single" w:color="auto" w:sz="4" w:space="0"/>
              <w:bottom w:val="single" w:color="auto" w:sz="4" w:space="0"/>
              <w:right w:val="dashSmallGap" w:color="auto" w:sz="4" w:space="0"/>
              <w:tl2br w:val="nil"/>
              <w:tr2bl w:val="nil"/>
            </w:tcBorders>
            <w:textDirection w:val="tbRlV"/>
            <w:vAlign w:val="center"/>
          </w:tcPr>
          <w:p>
            <w:pPr>
              <w:pStyle w:val="0"/>
              <w:kinsoku w:val="0"/>
              <w:wordWrap w:val="0"/>
              <w:overflowPunct w:val="0"/>
              <w:autoSpaceDE w:val="0"/>
              <w:autoSpaceDN w:val="0"/>
              <w:ind w:left="113" w:right="113"/>
              <w:jc w:val="both"/>
              <w:rPr>
                <w:rFonts w:hint="default"/>
              </w:rPr>
            </w:pPr>
            <w:r>
              <w:rPr>
                <w:rFonts w:hint="default" w:ascii="ＭＳ 明朝" w:hAnsi="ＭＳ 明朝" w:eastAsia="ＭＳ 明朝"/>
                <w:kern w:val="2"/>
                <w:sz w:val="21"/>
              </w:rPr>
              <w:t>　　</w:t>
            </w:r>
          </w:p>
        </w:tc>
        <w:tc>
          <w:tcPr>
            <w:tcW w:w="286" w:type="dxa"/>
            <w:gridSpan w:val="2"/>
            <w:tcBorders>
              <w:top w:val="single" w:color="auto" w:sz="4" w:space="0"/>
              <w:left w:val="dashSmallGap" w:color="auto" w:sz="4" w:space="0"/>
              <w:bottom w:val="single" w:color="auto" w:sz="4" w:space="0"/>
              <w:right w:val="dashSmallGap" w:color="auto" w:sz="4" w:space="0"/>
              <w:tl2br w:val="nil"/>
              <w:tr2bl w:val="nil"/>
            </w:tcBorders>
            <w:textDirection w:val="tbRlV"/>
            <w:vAlign w:val="center"/>
          </w:tcPr>
          <w:p>
            <w:pPr>
              <w:pStyle w:val="0"/>
              <w:kinsoku w:val="0"/>
              <w:wordWrap w:val="0"/>
              <w:overflowPunct w:val="0"/>
              <w:autoSpaceDE w:val="0"/>
              <w:autoSpaceDN w:val="0"/>
              <w:ind w:left="113" w:right="113"/>
              <w:jc w:val="both"/>
              <w:rPr>
                <w:rFonts w:hint="default"/>
              </w:rPr>
            </w:pPr>
            <w:r>
              <w:rPr>
                <w:rFonts w:hint="default" w:ascii="ＭＳ 明朝" w:hAnsi="ＭＳ 明朝" w:eastAsia="ＭＳ 明朝"/>
                <w:kern w:val="2"/>
                <w:sz w:val="21"/>
              </w:rPr>
              <w:t>　　</w:t>
            </w:r>
          </w:p>
        </w:tc>
        <w:tc>
          <w:tcPr>
            <w:tcW w:w="286" w:type="dxa"/>
            <w:gridSpan w:val="2"/>
            <w:tcBorders>
              <w:top w:val="single" w:color="auto" w:sz="4" w:space="0"/>
              <w:left w:val="dashSmallGap" w:color="auto" w:sz="4" w:space="0"/>
              <w:bottom w:val="single" w:color="auto" w:sz="4" w:space="0"/>
              <w:right w:val="dashSmallGap" w:color="auto" w:sz="4" w:space="0"/>
              <w:tl2br w:val="nil"/>
              <w:tr2bl w:val="nil"/>
            </w:tcBorders>
            <w:textDirection w:val="tbRlV"/>
            <w:vAlign w:val="center"/>
          </w:tcPr>
          <w:p>
            <w:pPr>
              <w:pStyle w:val="0"/>
              <w:kinsoku w:val="0"/>
              <w:wordWrap w:val="0"/>
              <w:overflowPunct w:val="0"/>
              <w:autoSpaceDE w:val="0"/>
              <w:autoSpaceDN w:val="0"/>
              <w:ind w:left="113" w:right="113"/>
              <w:jc w:val="both"/>
              <w:rPr>
                <w:rFonts w:hint="default"/>
              </w:rPr>
            </w:pPr>
            <w:r>
              <w:rPr>
                <w:rFonts w:hint="default" w:ascii="ＭＳ 明朝" w:hAnsi="ＭＳ 明朝" w:eastAsia="ＭＳ 明朝"/>
                <w:kern w:val="2"/>
                <w:sz w:val="21"/>
              </w:rPr>
              <w:t>　　</w:t>
            </w:r>
          </w:p>
        </w:tc>
        <w:tc>
          <w:tcPr>
            <w:tcW w:w="285" w:type="dxa"/>
            <w:gridSpan w:val="2"/>
            <w:tcBorders>
              <w:top w:val="single" w:color="auto" w:sz="4" w:space="0"/>
              <w:left w:val="dashSmallGap" w:color="auto" w:sz="4" w:space="0"/>
              <w:bottom w:val="single" w:color="auto" w:sz="4" w:space="0"/>
              <w:right w:val="dashSmallGap" w:color="auto" w:sz="4" w:space="0"/>
              <w:tl2br w:val="nil"/>
              <w:tr2bl w:val="nil"/>
            </w:tcBorders>
            <w:textDirection w:val="tbRlV"/>
            <w:vAlign w:val="center"/>
          </w:tcPr>
          <w:p>
            <w:pPr>
              <w:pStyle w:val="0"/>
              <w:kinsoku w:val="0"/>
              <w:wordWrap w:val="0"/>
              <w:overflowPunct w:val="0"/>
              <w:autoSpaceDE w:val="0"/>
              <w:autoSpaceDN w:val="0"/>
              <w:ind w:left="113" w:right="113"/>
              <w:jc w:val="both"/>
              <w:rPr>
                <w:rFonts w:hint="default"/>
              </w:rPr>
            </w:pPr>
            <w:r>
              <w:rPr>
                <w:rFonts w:hint="default" w:ascii="ＭＳ 明朝" w:hAnsi="ＭＳ 明朝" w:eastAsia="ＭＳ 明朝"/>
                <w:kern w:val="2"/>
                <w:sz w:val="21"/>
              </w:rPr>
              <w:t>　　</w:t>
            </w:r>
          </w:p>
        </w:tc>
        <w:tc>
          <w:tcPr>
            <w:tcW w:w="285" w:type="dxa"/>
            <w:gridSpan w:val="2"/>
            <w:tcBorders>
              <w:top w:val="single" w:color="auto" w:sz="4" w:space="0"/>
              <w:left w:val="dashSmallGap" w:color="auto" w:sz="4" w:space="0"/>
              <w:bottom w:val="nil"/>
              <w:right w:val="dashSmallGap" w:color="auto" w:sz="4" w:space="0"/>
              <w:tl2br w:val="nil"/>
              <w:tr2bl w:val="nil"/>
            </w:tcBorders>
            <w:textDirection w:val="tbRlV"/>
            <w:vAlign w:val="center"/>
          </w:tcPr>
          <w:p>
            <w:pPr>
              <w:pStyle w:val="0"/>
              <w:kinsoku w:val="0"/>
              <w:wordWrap w:val="0"/>
              <w:overflowPunct w:val="0"/>
              <w:autoSpaceDE w:val="0"/>
              <w:autoSpaceDN w:val="0"/>
              <w:ind w:left="113" w:right="113"/>
              <w:jc w:val="both"/>
              <w:rPr>
                <w:rFonts w:hint="default"/>
              </w:rPr>
            </w:pPr>
            <w:r>
              <w:rPr>
                <w:rFonts w:hint="default" w:ascii="ＭＳ 明朝" w:hAnsi="ＭＳ 明朝" w:eastAsia="ＭＳ 明朝"/>
                <w:kern w:val="2"/>
                <w:sz w:val="21"/>
              </w:rPr>
              <w:t>　　</w:t>
            </w:r>
          </w:p>
        </w:tc>
        <w:tc>
          <w:tcPr>
            <w:tcW w:w="286" w:type="dxa"/>
            <w:gridSpan w:val="2"/>
            <w:tcBorders>
              <w:top w:val="single" w:color="auto" w:sz="4" w:space="0"/>
              <w:left w:val="dashSmallGap" w:color="auto" w:sz="4" w:space="0"/>
              <w:bottom w:val="nil"/>
              <w:right w:val="single" w:color="auto" w:sz="4" w:space="0"/>
              <w:tl2br w:val="nil"/>
              <w:tr2bl w:val="nil"/>
            </w:tcBorders>
            <w:textDirection w:val="tbRlV"/>
            <w:vAlign w:val="center"/>
          </w:tcPr>
          <w:p>
            <w:pPr>
              <w:pStyle w:val="0"/>
              <w:kinsoku w:val="0"/>
              <w:wordWrap w:val="0"/>
              <w:overflowPunct w:val="0"/>
              <w:autoSpaceDE w:val="0"/>
              <w:autoSpaceDN w:val="0"/>
              <w:ind w:left="113" w:right="113"/>
              <w:jc w:val="both"/>
              <w:rPr>
                <w:rFonts w:hint="default"/>
              </w:rPr>
            </w:pPr>
            <w:r>
              <w:rPr>
                <w:rFonts w:hint="default" w:ascii="ＭＳ 明朝" w:hAnsi="ＭＳ 明朝" w:eastAsia="ＭＳ 明朝"/>
                <w:kern w:val="2"/>
                <w:sz w:val="21"/>
              </w:rPr>
              <w:t>　　</w:t>
            </w:r>
          </w:p>
        </w:tc>
        <w:tc>
          <w:tcPr>
            <w:tcW w:w="434" w:type="dxa"/>
            <w:tcBorders>
              <w:top w:val="nil"/>
              <w:left w:val="single" w:color="auto" w:sz="4" w:space="0"/>
              <w:bottom w:val="nil"/>
              <w:right w:val="single" w:color="auto" w:sz="4" w:space="0"/>
              <w:tl2br w:val="nil"/>
              <w:tr2bl w:val="nil"/>
            </w:tcBorders>
            <w:vAlign w:val="top"/>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r>
      <w:tr>
        <w:trPr>
          <w:cantSplit/>
        </w:trPr>
        <w:tc>
          <w:tcPr>
            <w:tcW w:w="224" w:type="dxa"/>
            <w:vMerge w:val="continue"/>
            <w:tcBorders>
              <w:top w:val="single" w:color="auto" w:sz="4" w:space="0"/>
              <w:left w:val="single" w:color="auto" w:sz="4" w:space="0"/>
              <w:bottom w:val="single" w:color="auto" w:sz="4" w:space="0"/>
              <w:right w:val="nil"/>
              <w:tl2br w:val="nil"/>
              <w:tr2bl w:val="nil"/>
            </w:tcBorders>
            <w:vAlign w:val="top"/>
          </w:tcPr>
          <w:p>
            <w:pPr>
              <w:pStyle w:val="0"/>
              <w:kinsoku w:val="0"/>
              <w:wordWrap w:val="0"/>
              <w:overflowPunct w:val="0"/>
              <w:autoSpaceDE w:val="0"/>
              <w:autoSpaceDN w:val="0"/>
              <w:jc w:val="both"/>
              <w:rPr>
                <w:rFonts w:hint="default"/>
              </w:rPr>
            </w:pPr>
          </w:p>
        </w:tc>
        <w:tc>
          <w:tcPr>
            <w:tcW w:w="7856" w:type="dxa"/>
            <w:gridSpan w:val="20"/>
            <w:tcBorders>
              <w:top w:val="single" w:color="auto" w:sz="4" w:space="0"/>
              <w:left w:val="nil"/>
              <w:bottom w:val="single" w:color="auto" w:sz="4" w:space="0"/>
              <w:right w:val="nil"/>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445" w:type="dxa"/>
            <w:gridSpan w:val="2"/>
            <w:vMerge w:val="restart"/>
            <w:tcBorders>
              <w:top w:val="nil"/>
              <w:left w:val="nil"/>
              <w:bottom w:val="single" w:color="auto" w:sz="4" w:space="0"/>
              <w:right w:val="single" w:color="auto" w:sz="4" w:space="0"/>
              <w:tl2br w:val="nil"/>
              <w:tr2bl w:val="nil"/>
            </w:tcBorders>
            <w:vAlign w:val="top"/>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r>
      <w:tr>
        <w:trPr>
          <w:trHeight w:val="693" w:hRule="atLeast"/>
        </w:trPr>
        <w:tc>
          <w:tcPr>
            <w:tcW w:w="224" w:type="dxa"/>
            <w:vMerge w:val="continue"/>
            <w:tcBorders>
              <w:top w:val="single" w:color="auto" w:sz="4" w:space="0"/>
              <w:left w:val="single" w:color="auto" w:sz="4" w:space="0"/>
              <w:bottom w:val="single" w:color="auto" w:sz="4" w:space="0"/>
              <w:right w:val="nil"/>
              <w:tl2br w:val="nil"/>
              <w:tr2bl w:val="nil"/>
            </w:tcBorders>
            <w:vAlign w:val="top"/>
          </w:tcPr>
          <w:p>
            <w:pPr>
              <w:pStyle w:val="0"/>
              <w:kinsoku w:val="0"/>
              <w:wordWrap w:val="0"/>
              <w:overflowPunct w:val="0"/>
              <w:autoSpaceDE w:val="0"/>
              <w:autoSpaceDN w:val="0"/>
              <w:jc w:val="both"/>
              <w:rPr>
                <w:rFonts w:hint="default"/>
              </w:rPr>
            </w:pPr>
          </w:p>
        </w:tc>
        <w:tc>
          <w:tcPr>
            <w:tcW w:w="43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kinsoku w:val="0"/>
              <w:wordWrap w:val="0"/>
              <w:overflowPunct w:val="0"/>
              <w:autoSpaceDE w:val="0"/>
              <w:autoSpaceDN w:val="0"/>
              <w:ind w:left="113" w:right="113"/>
              <w:jc w:val="center"/>
              <w:rPr>
                <w:rFonts w:hint="default"/>
              </w:rPr>
            </w:pPr>
            <w:r>
              <w:rPr>
                <w:rFonts w:hint="default" w:ascii="ＭＳ 明朝" w:hAnsi="ＭＳ 明朝" w:eastAsia="ＭＳ 明朝"/>
                <w:spacing w:val="208"/>
                <w:kern w:val="2"/>
                <w:sz w:val="21"/>
              </w:rPr>
              <w:t>変更事</w:t>
            </w:r>
            <w:r>
              <w:rPr>
                <w:rFonts w:hint="default" w:ascii="ＭＳ 明朝" w:hAnsi="ＭＳ 明朝" w:eastAsia="ＭＳ 明朝"/>
                <w:kern w:val="2"/>
                <w:sz w:val="21"/>
              </w:rPr>
              <w:t>項</w:t>
            </w:r>
          </w:p>
        </w:tc>
        <w:tc>
          <w:tcPr>
            <w:tcW w:w="27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23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ind w:left="217" w:right="221"/>
              <w:jc w:val="center"/>
              <w:rPr>
                <w:rFonts w:hint="default"/>
              </w:rPr>
            </w:pPr>
            <w:r>
              <w:rPr>
                <w:rFonts w:hint="default" w:ascii="ＭＳ 明朝" w:hAnsi="ＭＳ 明朝" w:eastAsia="ＭＳ 明朝"/>
                <w:kern w:val="2"/>
                <w:sz w:val="21"/>
              </w:rPr>
              <w:t>変更前</w:t>
            </w:r>
            <w:r>
              <w:rPr>
                <w:rFonts w:hint="default" w:ascii="ＭＳ 明朝" w:hAnsi="ＭＳ 明朝" w:eastAsia="ＭＳ 明朝"/>
                <w:kern w:val="2"/>
                <w:sz w:val="21"/>
              </w:rPr>
              <w:t>(</w:t>
            </w:r>
            <w:r>
              <w:rPr>
                <w:rFonts w:hint="default" w:ascii="ＭＳ 明朝" w:hAnsi="ＭＳ 明朝" w:eastAsia="ＭＳ 明朝"/>
                <w:kern w:val="2"/>
                <w:sz w:val="21"/>
              </w:rPr>
              <w:t>旧所有者</w:t>
            </w:r>
            <w:r>
              <w:rPr>
                <w:rFonts w:hint="default" w:ascii="ＭＳ 明朝" w:hAnsi="ＭＳ 明朝" w:eastAsia="ＭＳ 明朝"/>
                <w:kern w:val="2"/>
                <w:sz w:val="21"/>
              </w:rPr>
              <w:t>)</w:t>
            </w:r>
          </w:p>
        </w:tc>
        <w:tc>
          <w:tcPr>
            <w:tcW w:w="234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ind w:left="217" w:right="221"/>
              <w:jc w:val="center"/>
              <w:rPr>
                <w:rFonts w:hint="default"/>
              </w:rPr>
            </w:pPr>
            <w:r>
              <w:rPr>
                <w:rFonts w:hint="default" w:ascii="ＭＳ 明朝" w:hAnsi="ＭＳ 明朝" w:eastAsia="ＭＳ 明朝"/>
                <w:kern w:val="2"/>
                <w:sz w:val="21"/>
              </w:rPr>
              <w:t>変更後</w:t>
            </w:r>
            <w:r>
              <w:rPr>
                <w:rFonts w:hint="default" w:ascii="ＭＳ 明朝" w:hAnsi="ＭＳ 明朝" w:eastAsia="ＭＳ 明朝"/>
                <w:kern w:val="2"/>
                <w:sz w:val="21"/>
              </w:rPr>
              <w:t>(</w:t>
            </w:r>
            <w:r>
              <w:rPr>
                <w:rFonts w:hint="default" w:ascii="ＭＳ 明朝" w:hAnsi="ＭＳ 明朝" w:eastAsia="ＭＳ 明朝"/>
                <w:kern w:val="2"/>
                <w:sz w:val="21"/>
              </w:rPr>
              <w:t>新所有者</w:t>
            </w:r>
            <w:r>
              <w:rPr>
                <w:rFonts w:hint="default" w:ascii="ＭＳ 明朝" w:hAnsi="ＭＳ 明朝" w:eastAsia="ＭＳ 明朝"/>
                <w:kern w:val="2"/>
                <w:sz w:val="21"/>
              </w:rPr>
              <w:t>)</w:t>
            </w:r>
          </w:p>
        </w:tc>
        <w:tc>
          <w:tcPr>
            <w:tcW w:w="445" w:type="dxa"/>
            <w:gridSpan w:val="2"/>
            <w:vMerge w:val="continue"/>
            <w:tcBorders>
              <w:top w:val="single" w:color="auto" w:sz="4" w:space="0"/>
              <w:left w:val="nil"/>
              <w:bottom w:val="single" w:color="auto" w:sz="4" w:space="0"/>
              <w:right w:val="single" w:color="auto" w:sz="4" w:space="0"/>
              <w:tl2br w:val="nil"/>
              <w:tr2bl w:val="nil"/>
            </w:tcBorders>
            <w:vAlign w:val="top"/>
          </w:tcPr>
          <w:p>
            <w:pPr>
              <w:pStyle w:val="0"/>
              <w:kinsoku w:val="0"/>
              <w:wordWrap w:val="0"/>
              <w:overflowPunct w:val="0"/>
              <w:autoSpaceDE w:val="0"/>
              <w:autoSpaceDN w:val="0"/>
              <w:jc w:val="both"/>
              <w:rPr>
                <w:rFonts w:hint="default"/>
              </w:rPr>
            </w:pPr>
          </w:p>
        </w:tc>
      </w:tr>
      <w:tr>
        <w:trPr>
          <w:cantSplit/>
          <w:trHeight w:val="693" w:hRule="atLeast"/>
        </w:trPr>
        <w:tc>
          <w:tcPr>
            <w:tcW w:w="224" w:type="dxa"/>
            <w:vMerge w:val="continue"/>
            <w:tcBorders>
              <w:top w:val="single" w:color="auto" w:sz="4" w:space="0"/>
              <w:left w:val="single" w:color="auto" w:sz="4" w:space="0"/>
              <w:bottom w:val="single" w:color="auto" w:sz="4" w:space="0"/>
              <w:right w:val="nil"/>
              <w:tl2br w:val="nil"/>
              <w:tr2bl w:val="nil"/>
            </w:tcBorders>
            <w:vAlign w:val="top"/>
          </w:tcPr>
          <w:p>
            <w:pPr>
              <w:pStyle w:val="0"/>
              <w:kinsoku w:val="0"/>
              <w:wordWrap w:val="0"/>
              <w:overflowPunct w:val="0"/>
              <w:autoSpaceDE w:val="0"/>
              <w:autoSpaceDN w:val="0"/>
              <w:jc w:val="both"/>
              <w:rPr>
                <w:rFonts w:hint="default"/>
              </w:rPr>
            </w:pPr>
          </w:p>
        </w:tc>
        <w:tc>
          <w:tcPr>
            <w:tcW w:w="4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both"/>
              <w:rPr>
                <w:rFonts w:hint="default"/>
              </w:rPr>
            </w:pPr>
          </w:p>
        </w:tc>
        <w:tc>
          <w:tcPr>
            <w:tcW w:w="27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r>
              <w:rPr>
                <w:rFonts w:hint="default" w:ascii="ＭＳ 明朝" w:hAnsi="ＭＳ 明朝" w:eastAsia="ＭＳ 明朝"/>
                <w:kern w:val="2"/>
                <w:sz w:val="21"/>
              </w:rPr>
              <w:t>犬の所有者の氏名又は名称</w:t>
            </w:r>
          </w:p>
        </w:tc>
        <w:tc>
          <w:tcPr>
            <w:tcW w:w="23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34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45"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kinsoku w:val="0"/>
              <w:wordWrap w:val="0"/>
              <w:overflowPunct w:val="0"/>
              <w:autoSpaceDE w:val="0"/>
              <w:autoSpaceDN w:val="0"/>
              <w:jc w:val="both"/>
              <w:rPr>
                <w:rFonts w:hint="default"/>
              </w:rPr>
            </w:pPr>
          </w:p>
        </w:tc>
      </w:tr>
      <w:tr>
        <w:trPr>
          <w:cantSplit/>
          <w:trHeight w:val="967" w:hRule="atLeast"/>
        </w:trPr>
        <w:tc>
          <w:tcPr>
            <w:tcW w:w="224" w:type="dxa"/>
            <w:vMerge w:val="continue"/>
            <w:tcBorders>
              <w:top w:val="single" w:color="auto" w:sz="4" w:space="0"/>
              <w:left w:val="single" w:color="auto" w:sz="4" w:space="0"/>
              <w:bottom w:val="single" w:color="auto" w:sz="4" w:space="0"/>
              <w:right w:val="nil"/>
              <w:tl2br w:val="nil"/>
              <w:tr2bl w:val="nil"/>
            </w:tcBorders>
            <w:vAlign w:val="top"/>
          </w:tcPr>
          <w:p>
            <w:pPr>
              <w:pStyle w:val="0"/>
              <w:kinsoku w:val="0"/>
              <w:wordWrap w:val="0"/>
              <w:overflowPunct w:val="0"/>
              <w:autoSpaceDE w:val="0"/>
              <w:autoSpaceDN w:val="0"/>
              <w:jc w:val="both"/>
              <w:rPr>
                <w:rFonts w:hint="default"/>
              </w:rPr>
            </w:pPr>
          </w:p>
        </w:tc>
        <w:tc>
          <w:tcPr>
            <w:tcW w:w="4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both"/>
              <w:rPr>
                <w:rFonts w:hint="default"/>
              </w:rPr>
            </w:pPr>
          </w:p>
        </w:tc>
        <w:tc>
          <w:tcPr>
            <w:tcW w:w="27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60" w:beforeLines="0" w:beforeAutospacing="0" w:line="300" w:lineRule="auto"/>
              <w:jc w:val="both"/>
              <w:rPr>
                <w:rFonts w:hint="default"/>
              </w:rPr>
            </w:pPr>
            <w:r>
              <w:rPr>
                <w:rFonts w:hint="default" w:ascii="ＭＳ 明朝" w:hAnsi="ＭＳ 明朝" w:eastAsia="ＭＳ 明朝"/>
                <w:kern w:val="2"/>
                <w:sz w:val="21"/>
              </w:rPr>
              <w:t>犬の所有者の住所又は主たる事務所の所在地</w:t>
            </w:r>
          </w:p>
        </w:tc>
        <w:tc>
          <w:tcPr>
            <w:tcW w:w="23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34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45"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kinsoku w:val="0"/>
              <w:wordWrap w:val="0"/>
              <w:overflowPunct w:val="0"/>
              <w:autoSpaceDE w:val="0"/>
              <w:autoSpaceDN w:val="0"/>
              <w:jc w:val="both"/>
              <w:rPr>
                <w:rFonts w:hint="default"/>
              </w:rPr>
            </w:pPr>
          </w:p>
        </w:tc>
      </w:tr>
      <w:tr>
        <w:trPr>
          <w:cantSplit/>
          <w:trHeight w:val="567" w:hRule="atLeast"/>
        </w:trPr>
        <w:tc>
          <w:tcPr>
            <w:tcW w:w="224" w:type="dxa"/>
            <w:vMerge w:val="continue"/>
            <w:tcBorders>
              <w:top w:val="single" w:color="auto" w:sz="4" w:space="0"/>
              <w:left w:val="single" w:color="auto" w:sz="4" w:space="0"/>
              <w:bottom w:val="single" w:color="auto" w:sz="4" w:space="0"/>
              <w:right w:val="nil"/>
              <w:tl2br w:val="nil"/>
              <w:tr2bl w:val="nil"/>
            </w:tcBorders>
            <w:vAlign w:val="top"/>
          </w:tcPr>
          <w:p>
            <w:pPr>
              <w:pStyle w:val="0"/>
              <w:jc w:val="both"/>
              <w:rPr>
                <w:rFonts w:hint="eastAsia"/>
              </w:rPr>
            </w:pPr>
          </w:p>
        </w:tc>
        <w:tc>
          <w:tcPr>
            <w:tcW w:w="4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27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280"/>
                <w:kern w:val="2"/>
                <w:sz w:val="21"/>
                <w:fitText w:val="2520" w:id="1"/>
              </w:rPr>
              <w:t>犬の名</w:t>
            </w:r>
            <w:r>
              <w:rPr>
                <w:rFonts w:hint="default" w:ascii="ＭＳ 明朝" w:hAnsi="ＭＳ 明朝" w:eastAsia="ＭＳ 明朝"/>
                <w:kern w:val="2"/>
                <w:sz w:val="21"/>
                <w:fitText w:val="2520" w:id="1"/>
              </w:rPr>
              <w:t>前</w:t>
            </w:r>
          </w:p>
        </w:tc>
        <w:tc>
          <w:tcPr>
            <w:tcW w:w="23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234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445"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cantSplit/>
          <w:trHeight w:val="567" w:hRule="atLeast"/>
        </w:trPr>
        <w:tc>
          <w:tcPr>
            <w:tcW w:w="224" w:type="dxa"/>
            <w:vMerge w:val="continue"/>
            <w:tcBorders>
              <w:top w:val="single" w:color="auto" w:sz="4" w:space="0"/>
              <w:left w:val="single" w:color="auto" w:sz="4" w:space="0"/>
              <w:bottom w:val="single" w:color="auto" w:sz="4" w:space="0"/>
              <w:right w:val="nil"/>
              <w:tl2br w:val="nil"/>
              <w:tr2bl w:val="nil"/>
            </w:tcBorders>
            <w:vAlign w:val="top"/>
          </w:tcPr>
          <w:p>
            <w:pPr>
              <w:pStyle w:val="0"/>
              <w:kinsoku w:val="0"/>
              <w:wordWrap w:val="0"/>
              <w:overflowPunct w:val="0"/>
              <w:autoSpaceDE w:val="0"/>
              <w:autoSpaceDN w:val="0"/>
              <w:jc w:val="both"/>
              <w:rPr>
                <w:rFonts w:hint="default"/>
              </w:rPr>
            </w:pPr>
          </w:p>
        </w:tc>
        <w:tc>
          <w:tcPr>
            <w:tcW w:w="4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both"/>
              <w:rPr>
                <w:rFonts w:hint="default"/>
              </w:rPr>
            </w:pPr>
          </w:p>
        </w:tc>
        <w:tc>
          <w:tcPr>
            <w:tcW w:w="27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r>
              <w:rPr>
                <w:rFonts w:hint="default" w:ascii="ＭＳ 明朝" w:hAnsi="ＭＳ 明朝" w:eastAsia="ＭＳ 明朝"/>
                <w:kern w:val="2"/>
                <w:sz w:val="21"/>
              </w:rPr>
              <w:t>犬の所在地</w:t>
            </w:r>
          </w:p>
        </w:tc>
        <w:tc>
          <w:tcPr>
            <w:tcW w:w="234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2346" w:type="dxa"/>
            <w:gridSpan w:val="1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45"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kinsoku w:val="0"/>
              <w:wordWrap w:val="0"/>
              <w:overflowPunct w:val="0"/>
              <w:autoSpaceDE w:val="0"/>
              <w:autoSpaceDN w:val="0"/>
              <w:jc w:val="both"/>
              <w:rPr>
                <w:rFonts w:hint="default"/>
              </w:rPr>
            </w:pPr>
          </w:p>
        </w:tc>
      </w:tr>
      <w:tr>
        <w:trPr>
          <w:cantSplit/>
          <w:trHeight w:val="595" w:hRule="atLeast"/>
        </w:trPr>
        <w:tc>
          <w:tcPr>
            <w:tcW w:w="224" w:type="dxa"/>
            <w:vMerge w:val="continue"/>
            <w:tcBorders>
              <w:top w:val="single" w:color="auto" w:sz="4" w:space="0"/>
              <w:left w:val="single" w:color="auto" w:sz="4" w:space="0"/>
              <w:bottom w:val="single" w:color="auto" w:sz="4" w:space="0"/>
              <w:right w:val="nil"/>
              <w:tl2br w:val="nil"/>
              <w:tr2bl w:val="nil"/>
            </w:tcBorders>
            <w:vAlign w:val="top"/>
          </w:tcPr>
          <w:p>
            <w:pPr>
              <w:pStyle w:val="0"/>
              <w:kinsoku w:val="0"/>
              <w:wordWrap w:val="0"/>
              <w:overflowPunct w:val="0"/>
              <w:autoSpaceDE w:val="0"/>
              <w:autoSpaceDN w:val="0"/>
              <w:jc w:val="both"/>
              <w:rPr>
                <w:rFonts w:hint="default"/>
              </w:rPr>
            </w:pPr>
          </w:p>
        </w:tc>
        <w:tc>
          <w:tcPr>
            <w:tcW w:w="43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both"/>
              <w:rPr>
                <w:rFonts w:hint="default"/>
              </w:rPr>
            </w:pPr>
          </w:p>
        </w:tc>
        <w:tc>
          <w:tcPr>
            <w:tcW w:w="27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r>
              <w:rPr>
                <w:rFonts w:hint="default" w:ascii="ＭＳ 明朝" w:hAnsi="ＭＳ 明朝" w:eastAsia="ＭＳ 明朝"/>
                <w:kern w:val="2"/>
                <w:sz w:val="21"/>
              </w:rPr>
              <w:t>所有権移転の有無</w:t>
            </w:r>
          </w:p>
        </w:tc>
        <w:tc>
          <w:tcPr>
            <w:tcW w:w="4692"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center"/>
              <w:rPr>
                <w:rFonts w:hint="default"/>
              </w:rPr>
            </w:pPr>
            <w:r>
              <w:rPr>
                <w:rFonts w:hint="default" w:ascii="ＭＳ 明朝" w:hAnsi="ＭＳ 明朝" w:eastAsia="ＭＳ 明朝"/>
                <w:kern w:val="2"/>
                <w:sz w:val="21"/>
              </w:rPr>
              <w:t>有　　　　　　　無</w:t>
            </w:r>
          </w:p>
        </w:tc>
        <w:tc>
          <w:tcPr>
            <w:tcW w:w="445"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kinsoku w:val="0"/>
              <w:wordWrap w:val="0"/>
              <w:overflowPunct w:val="0"/>
              <w:autoSpaceDE w:val="0"/>
              <w:autoSpaceDN w:val="0"/>
              <w:jc w:val="both"/>
              <w:rPr>
                <w:rFonts w:hint="default"/>
              </w:rPr>
            </w:pPr>
          </w:p>
        </w:tc>
      </w:tr>
      <w:tr>
        <w:trPr>
          <w:cantSplit/>
          <w:trHeight w:val="1246" w:hRule="atLeast"/>
        </w:trPr>
        <w:tc>
          <w:tcPr>
            <w:tcW w:w="224" w:type="dxa"/>
            <w:vMerge w:val="continue"/>
            <w:tcBorders>
              <w:top w:val="single" w:color="auto" w:sz="4" w:space="0"/>
              <w:left w:val="single" w:color="auto" w:sz="4" w:space="0"/>
              <w:bottom w:val="nil"/>
              <w:right w:val="nil"/>
              <w:tl2br w:val="nil"/>
              <w:tr2bl w:val="nil"/>
            </w:tcBorders>
            <w:vAlign w:val="top"/>
          </w:tcPr>
          <w:p>
            <w:pPr>
              <w:pStyle w:val="0"/>
              <w:kinsoku w:val="0"/>
              <w:wordWrap w:val="0"/>
              <w:overflowPunct w:val="0"/>
              <w:autoSpaceDE w:val="0"/>
              <w:autoSpaceDN w:val="0"/>
              <w:jc w:val="both"/>
              <w:rPr>
                <w:rFonts w:hint="default"/>
              </w:rPr>
            </w:pPr>
          </w:p>
        </w:tc>
        <w:tc>
          <w:tcPr>
            <w:tcW w:w="43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r>
              <w:rPr>
                <w:rFonts w:hint="eastAsia" w:ascii="ＭＳ 明朝" w:hAnsi="ＭＳ 明朝" w:eastAsia="ＭＳ 明朝"/>
                <w:kern w:val="2"/>
                <w:sz w:val="21"/>
              </w:rPr>
              <w:t>※</w:t>
            </w:r>
          </w:p>
        </w:tc>
        <w:tc>
          <w:tcPr>
            <w:tcW w:w="27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r>
              <w:rPr>
                <w:rFonts w:hint="default" w:ascii="ＭＳ 明朝" w:hAnsi="ＭＳ 明朝" w:eastAsia="ＭＳ 明朝"/>
                <w:kern w:val="2"/>
                <w:sz w:val="21"/>
              </w:rPr>
              <w:t>新たに交付した鑑札</w:t>
            </w:r>
          </w:p>
        </w:tc>
        <w:tc>
          <w:tcPr>
            <w:tcW w:w="6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line="360" w:lineRule="auto"/>
              <w:jc w:val="center"/>
              <w:rPr>
                <w:rFonts w:hint="default"/>
              </w:rPr>
            </w:pPr>
            <w:r>
              <w:rPr>
                <w:rFonts w:hint="default" w:ascii="ＭＳ 明朝" w:hAnsi="ＭＳ 明朝" w:eastAsia="ＭＳ 明朝"/>
                <w:kern w:val="2"/>
                <w:sz w:val="21"/>
              </w:rPr>
              <w:t>登録年度</w:t>
            </w:r>
          </w:p>
        </w:tc>
        <w:tc>
          <w:tcPr>
            <w:tcW w:w="16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right"/>
              <w:rPr>
                <w:rFonts w:hint="default"/>
              </w:rPr>
            </w:pPr>
            <w:r>
              <w:rPr>
                <w:rFonts w:hint="default" w:ascii="ＭＳ 明朝" w:hAnsi="ＭＳ 明朝" w:eastAsia="ＭＳ 明朝"/>
                <w:kern w:val="2"/>
                <w:sz w:val="21"/>
              </w:rPr>
              <w:t>年度</w:t>
            </w:r>
          </w:p>
        </w:tc>
        <w:tc>
          <w:tcPr>
            <w:tcW w:w="64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line="360" w:lineRule="auto"/>
              <w:jc w:val="center"/>
              <w:rPr>
                <w:rFonts w:hint="default"/>
              </w:rPr>
            </w:pPr>
            <w:r>
              <w:rPr>
                <w:rFonts w:hint="default" w:ascii="ＭＳ 明朝" w:hAnsi="ＭＳ 明朝" w:eastAsia="ＭＳ 明朝"/>
                <w:kern w:val="2"/>
                <w:sz w:val="21"/>
              </w:rPr>
              <w:t>登録番号</w:t>
            </w:r>
          </w:p>
        </w:tc>
        <w:tc>
          <w:tcPr>
            <w:tcW w:w="294" w:type="dxa"/>
            <w:gridSpan w:val="2"/>
            <w:tcBorders>
              <w:top w:val="single" w:color="auto" w:sz="4" w:space="0"/>
              <w:left w:val="single" w:color="auto" w:sz="4" w:space="0"/>
              <w:bottom w:val="single" w:color="auto" w:sz="4" w:space="0"/>
              <w:right w:val="dashSmallGap" w:color="auto" w:sz="4" w:space="0"/>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276"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285"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285"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285"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286" w:type="dxa"/>
            <w:gridSpan w:val="2"/>
            <w:tcBorders>
              <w:top w:val="single" w:color="auto" w:sz="4" w:space="0"/>
              <w:left w:val="dashSmallGap"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　</w:t>
            </w:r>
          </w:p>
        </w:tc>
        <w:tc>
          <w:tcPr>
            <w:tcW w:w="445" w:type="dxa"/>
            <w:gridSpan w:val="2"/>
            <w:vMerge w:val="continue"/>
            <w:tcBorders>
              <w:top w:val="single" w:color="auto" w:sz="4" w:space="0"/>
              <w:left w:val="single" w:color="auto" w:sz="4" w:space="0"/>
              <w:bottom w:val="nil"/>
              <w:right w:val="single" w:color="auto" w:sz="4" w:space="0"/>
              <w:tl2br w:val="nil"/>
              <w:tr2bl w:val="nil"/>
            </w:tcBorders>
            <w:vAlign w:val="top"/>
          </w:tcPr>
          <w:p>
            <w:pPr>
              <w:pStyle w:val="0"/>
              <w:kinsoku w:val="0"/>
              <w:wordWrap w:val="0"/>
              <w:overflowPunct w:val="0"/>
              <w:autoSpaceDE w:val="0"/>
              <w:autoSpaceDN w:val="0"/>
              <w:jc w:val="both"/>
              <w:rPr>
                <w:rFonts w:hint="default"/>
              </w:rPr>
            </w:pPr>
          </w:p>
        </w:tc>
      </w:tr>
      <w:tr>
        <w:trPr>
          <w:cantSplit/>
          <w:trHeight w:val="1775" w:hRule="atLeast"/>
        </w:trPr>
        <w:tc>
          <w:tcPr>
            <w:tcW w:w="8525" w:type="dxa"/>
            <w:gridSpan w:val="23"/>
            <w:tcBorders>
              <w:top w:val="nil"/>
              <w:left w:val="single" w:color="auto" w:sz="4" w:space="0"/>
              <w:bottom w:val="single" w:color="auto" w:sz="4" w:space="0"/>
              <w:right w:val="single" w:color="auto" w:sz="4" w:space="0"/>
              <w:tl2br w:val="nil"/>
              <w:tr2bl w:val="nil"/>
            </w:tcBorders>
            <w:vAlign w:val="top"/>
          </w:tcPr>
          <w:p>
            <w:pPr>
              <w:pStyle w:val="0"/>
              <w:kinsoku w:val="0"/>
              <w:wordWrap w:val="0"/>
              <w:overflowPunct w:val="0"/>
              <w:autoSpaceDE w:val="0"/>
              <w:autoSpaceDN w:val="0"/>
              <w:spacing w:before="120" w:beforeLines="0" w:beforeAutospacing="0" w:line="420" w:lineRule="auto"/>
              <w:ind w:left="335" w:hanging="335"/>
              <w:jc w:val="both"/>
              <w:rPr>
                <w:rFonts w:hint="default"/>
              </w:rPr>
            </w:pPr>
            <w:r>
              <w:rPr>
                <w:rFonts w:hint="default" w:ascii="ＭＳ 明朝" w:hAnsi="ＭＳ 明朝" w:eastAsia="ＭＳ 明朝"/>
                <w:kern w:val="2"/>
                <w:sz w:val="21"/>
              </w:rPr>
              <w:t>注</w:t>
            </w:r>
            <w:r>
              <w:rPr>
                <w:rFonts w:hint="default" w:ascii="ＭＳ 明朝" w:hAnsi="ＭＳ 明朝" w:eastAsia="ＭＳ 明朝"/>
                <w:kern w:val="2"/>
                <w:sz w:val="21"/>
              </w:rPr>
              <w:t>1</w:t>
            </w:r>
            <w:r>
              <w:rPr>
                <w:rFonts w:hint="default" w:ascii="ＭＳ 明朝" w:hAnsi="ＭＳ 明朝" w:eastAsia="ＭＳ 明朝"/>
                <w:kern w:val="2"/>
                <w:sz w:val="21"/>
              </w:rPr>
              <w:t>　犬の所有権の移転に伴う犬の所有者の氏名又は名称の変更があったときは、所有権移転の有無の欄の有に〇を、改姓、社名変更等に伴い犬の所有者の氏名又は名称を変更したときは、所有権移転の有無の欄の無に〇を付けてください。</w:t>
            </w:r>
          </w:p>
          <w:p>
            <w:pPr>
              <w:pStyle w:val="0"/>
              <w:kinsoku w:val="0"/>
              <w:wordWrap w:val="0"/>
              <w:overflowPunct w:val="0"/>
              <w:autoSpaceDE w:val="0"/>
              <w:autoSpaceDN w:val="0"/>
              <w:spacing w:line="420" w:lineRule="auto"/>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※印の欄は、記載する必要がありません。</w:t>
            </w:r>
          </w:p>
        </w:tc>
      </w:tr>
    </w:tbl>
    <w:p>
      <w:pPr>
        <w:pStyle w:val="0"/>
        <w:kinsoku w:val="0"/>
        <w:wordWrap w:val="0"/>
        <w:overflowPunct w:val="0"/>
        <w:autoSpaceDE w:val="0"/>
        <w:autoSpaceDN w:val="0"/>
        <w:jc w:val="both"/>
        <w:rPr>
          <w:rFonts w:hint="default"/>
        </w:rPr>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0"/>
    <w:uiPriority w:val="0"/>
    <w:qFormat/>
    <w:pPr>
      <w:jc w:val="center"/>
    </w:pPr>
  </w:style>
  <w:style w:type="paragraph" w:styleId="16">
    <w:name w:val="Closing"/>
    <w:basedOn w:val="0"/>
    <w:next w:val="0"/>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1</Pages>
  <Words>8</Words>
  <Characters>322</Characters>
  <Application>JUST Note</Application>
  <Lines>105</Lines>
  <Paragraphs>47</Paragraphs>
  <CharactersWithSpaces>373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別記様式第5号(第5条関係)</dc:title>
  <dc:creator>(株)ぎょうせい</dc:creator>
  <cp:lastModifiedBy>環境対策グループ</cp:lastModifiedBy>
  <cp:lastPrinted>2020-03-30T00:35:00Z</cp:lastPrinted>
  <dcterms:created xsi:type="dcterms:W3CDTF">2012-02-21T14:22:00Z</dcterms:created>
  <dcterms:modified xsi:type="dcterms:W3CDTF">2020-05-11T02:30:42Z</dcterms:modified>
  <cp:revision>60</cp:revision>
</cp:coreProperties>
</file>