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b w:val="1"/>
        </w:rPr>
        <w:t>記載例：受託者は、受託した委託等名の記載事項を変更する場合は、この記載例を参考に必要事項を記入の上、遅滞なく市へ（別紙４）建築士法第２２条の３の３に定める記載事項に係る変更事項を必ず提出（郵送も可能）してください。</w:t>
      </w:r>
    </w:p>
    <w:p>
      <w:pPr>
        <w:pStyle w:val="0"/>
        <w:rPr>
          <w:rFonts w:hint="default"/>
        </w:rPr>
      </w:pPr>
      <w:r>
        <w:rPr>
          <w:rFonts w:hint="eastAsia"/>
        </w:rPr>
        <w:t>（別紙４）</w:t>
      </w:r>
    </w:p>
    <w:p>
      <w:pPr>
        <w:pStyle w:val="0"/>
        <w:rPr>
          <w:rFonts w:hint="default"/>
        </w:rPr>
      </w:pPr>
    </w:p>
    <w:p>
      <w:pPr>
        <w:pStyle w:val="0"/>
        <w:rPr>
          <w:rFonts w:hint="default"/>
        </w:rPr>
      </w:pPr>
      <w:r>
        <w:rPr>
          <w:rFonts w:hint="eastAsia"/>
        </w:rPr>
        <w:t>第○回変更用</w:t>
      </w:r>
    </w:p>
    <w:p>
      <w:pPr>
        <w:pStyle w:val="0"/>
        <w:rPr>
          <w:rFonts w:hint="default"/>
        </w:rPr>
      </w:pPr>
    </w:p>
    <w:p>
      <w:pPr>
        <w:pStyle w:val="0"/>
        <w:jc w:val="center"/>
        <w:rPr>
          <w:rFonts w:hint="default"/>
          <w:sz w:val="24"/>
        </w:rPr>
      </w:pPr>
      <w:r>
        <w:rPr>
          <w:rFonts w:hint="eastAsia"/>
          <w:sz w:val="24"/>
        </w:rPr>
        <w:t>建築士法第２２条の３の３に定める記載事項に係る変更事項</w:t>
      </w:r>
    </w:p>
    <w:p>
      <w:pPr>
        <w:pStyle w:val="0"/>
        <w:jc w:val="left"/>
        <w:rPr>
          <w:rFonts w:hint="default"/>
        </w:rPr>
      </w:pPr>
    </w:p>
    <w:p>
      <w:pPr>
        <w:pStyle w:val="0"/>
        <w:jc w:val="left"/>
        <w:rPr>
          <w:rFonts w:hint="default"/>
        </w:rPr>
      </w:pPr>
      <w:r>
        <w:rPr>
          <w:rFonts w:hint="eastAsia"/>
        </w:rPr>
        <w:t>　令和○○年○○月○○日付で登別市（以下「甲」という。）と○○会社　○○○○建築士事務所（以下「乙」という。）との間で契約締結した委託等名</w:t>
      </w:r>
      <w:r>
        <w:rPr>
          <w:rFonts w:hint="eastAsia" w:asciiTheme="minorEastAsia" w:hAnsiTheme="minorEastAsia"/>
          <w:kern w:val="0"/>
        </w:rPr>
        <w:t>○○工事設計委託</w:t>
      </w:r>
      <w:r>
        <w:rPr>
          <w:rFonts w:hint="eastAsia"/>
        </w:rPr>
        <w:t>における（別紙１）建築士法第２２条の３の３に定める記載事項の一部をつぎのように変更するため、建築士法第２２条の３の３第２項により甲乙両者が記名押印のうえ相互に交付する。</w:t>
      </w:r>
    </w:p>
    <w:p>
      <w:pPr>
        <w:pStyle w:val="0"/>
        <w:jc w:val="left"/>
        <w:rPr>
          <w:rFonts w:hint="eastAsia"/>
        </w:rPr>
      </w:pPr>
    </w:p>
    <w:p>
      <w:pPr>
        <w:pStyle w:val="0"/>
        <w:jc w:val="left"/>
        <w:rPr>
          <w:rFonts w:hint="eastAsia"/>
        </w:rPr>
      </w:pPr>
    </w:p>
    <w:p>
      <w:pPr>
        <w:pStyle w:val="0"/>
        <w:ind w:left="440" w:hanging="440" w:hangingChars="200"/>
        <w:jc w:val="left"/>
        <w:rPr>
          <w:rFonts w:hint="default"/>
        </w:rPr>
      </w:pPr>
      <w:r>
        <w:rPr>
          <w:rFonts w:hint="eastAsia"/>
        </w:rPr>
        <w:t>変更事項</w:t>
      </w:r>
    </w:p>
    <w:tbl>
      <w:tblPr>
        <w:tblStyle w:val="11"/>
        <w:tblW w:w="8639" w:type="dxa"/>
        <w:jc w:val="left"/>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45"/>
        <w:gridCol w:w="3164"/>
        <w:gridCol w:w="3230"/>
      </w:tblGrid>
      <w:tr>
        <w:trPr>
          <w:trHeight w:val="315" w:hRule="atLeast"/>
        </w:trPr>
        <w:tc>
          <w:tcPr>
            <w:tcW w:w="2245" w:type="dxa"/>
            <w:vAlign w:val="center"/>
          </w:tcPr>
          <w:p>
            <w:pPr>
              <w:pStyle w:val="0"/>
              <w:ind w:left="36"/>
              <w:jc w:val="center"/>
              <w:rPr>
                <w:rFonts w:hint="default"/>
              </w:rPr>
            </w:pPr>
            <w:r>
              <w:rPr>
                <w:rFonts w:hint="eastAsia"/>
              </w:rPr>
              <w:t>変更する記載事項</w:t>
            </w:r>
          </w:p>
          <w:p>
            <w:pPr>
              <w:pStyle w:val="0"/>
              <w:ind w:left="36"/>
              <w:jc w:val="center"/>
              <w:rPr>
                <w:rFonts w:hint="default"/>
              </w:rPr>
            </w:pPr>
            <w:r>
              <w:rPr>
                <w:rFonts w:hint="eastAsia"/>
              </w:rPr>
              <w:t>が該当する条項</w:t>
            </w:r>
          </w:p>
        </w:tc>
        <w:tc>
          <w:tcPr>
            <w:tcW w:w="3164" w:type="dxa"/>
            <w:vAlign w:val="center"/>
          </w:tcPr>
          <w:p>
            <w:pPr>
              <w:pStyle w:val="0"/>
              <w:jc w:val="center"/>
              <w:rPr>
                <w:rFonts w:hint="default"/>
              </w:rPr>
            </w:pPr>
            <w:r>
              <w:rPr>
                <w:rFonts w:hint="eastAsia"/>
              </w:rPr>
              <w:t>変更前</w:t>
            </w:r>
          </w:p>
        </w:tc>
        <w:tc>
          <w:tcPr>
            <w:tcW w:w="3230" w:type="dxa"/>
            <w:vAlign w:val="center"/>
          </w:tcPr>
          <w:p>
            <w:pPr>
              <w:pStyle w:val="0"/>
              <w:jc w:val="center"/>
              <w:rPr>
                <w:rFonts w:hint="default"/>
              </w:rPr>
            </w:pPr>
            <w:r>
              <w:rPr>
                <w:rFonts w:hint="eastAsia"/>
              </w:rPr>
              <w:t>変更後</w:t>
            </w:r>
          </w:p>
        </w:tc>
      </w:tr>
      <w:tr>
        <w:trPr>
          <w:trHeight w:val="617" w:hRule="atLeast"/>
        </w:trPr>
        <w:tc>
          <w:tcPr>
            <w:tcW w:w="2245" w:type="dxa"/>
            <w:vAlign w:val="center"/>
          </w:tcPr>
          <w:p>
            <w:pPr>
              <w:pStyle w:val="0"/>
              <w:ind w:left="36"/>
              <w:jc w:val="left"/>
              <w:rPr>
                <w:rFonts w:hint="default"/>
              </w:rPr>
            </w:pPr>
            <w:r>
              <w:rPr>
                <w:rFonts w:hint="eastAsia"/>
              </w:rPr>
              <w:t>第２２条の３の３第１項第３号</w:t>
            </w:r>
          </w:p>
        </w:tc>
        <w:tc>
          <w:tcPr>
            <w:tcW w:w="3164" w:type="dxa"/>
            <w:vAlign w:val="top"/>
          </w:tcPr>
          <w:p>
            <w:pPr>
              <w:pStyle w:val="0"/>
              <w:widowControl w:val="1"/>
              <w:jc w:val="left"/>
              <w:rPr>
                <w:rFonts w:hint="default"/>
              </w:rPr>
            </w:pPr>
            <w:r>
              <w:rPr>
                <w:rFonts w:hint="eastAsia"/>
              </w:rPr>
              <w:t>設計に従事することとなる建築士及び建築士の区別</w:t>
            </w:r>
          </w:p>
          <w:p>
            <w:pPr>
              <w:pStyle w:val="0"/>
              <w:widowControl w:val="1"/>
              <w:jc w:val="left"/>
              <w:rPr>
                <w:rFonts w:hint="default"/>
              </w:rPr>
            </w:pPr>
            <w:r>
              <w:rPr>
                <w:rFonts w:hint="eastAsia" w:asciiTheme="minorEastAsia" w:hAnsiTheme="minorEastAsia"/>
                <w:kern w:val="0"/>
              </w:rPr>
              <w:t>担当　</w:t>
            </w:r>
            <w:r>
              <w:rPr>
                <w:rFonts w:hint="eastAsia"/>
              </w:rPr>
              <w:t>△△　△△</w:t>
            </w:r>
          </w:p>
          <w:p>
            <w:pPr>
              <w:pStyle w:val="0"/>
              <w:widowControl w:val="1"/>
              <w:jc w:val="left"/>
              <w:rPr>
                <w:rFonts w:hint="default"/>
              </w:rPr>
            </w:pPr>
            <w:r>
              <w:rPr>
                <w:rFonts w:hint="eastAsia"/>
              </w:rPr>
              <w:t>区別　一級建築士　登録番号◎◎◎◎</w:t>
            </w:r>
          </w:p>
        </w:tc>
        <w:tc>
          <w:tcPr>
            <w:tcW w:w="3230" w:type="dxa"/>
            <w:vAlign w:val="top"/>
          </w:tcPr>
          <w:p>
            <w:pPr>
              <w:pStyle w:val="0"/>
              <w:widowControl w:val="1"/>
              <w:jc w:val="left"/>
              <w:rPr>
                <w:rFonts w:hint="default"/>
              </w:rPr>
            </w:pPr>
            <w:r>
              <w:rPr>
                <w:rFonts w:hint="eastAsia"/>
              </w:rPr>
              <w:t>設計に従事することとなる建築士及び建築士の区別</w:t>
            </w:r>
          </w:p>
          <w:p>
            <w:pPr>
              <w:pStyle w:val="0"/>
              <w:widowControl w:val="1"/>
              <w:jc w:val="left"/>
              <w:rPr>
                <w:rFonts w:hint="default"/>
              </w:rPr>
            </w:pPr>
            <w:r>
              <w:rPr>
                <w:rFonts w:hint="eastAsia" w:asciiTheme="minorEastAsia" w:hAnsiTheme="minorEastAsia"/>
                <w:kern w:val="0"/>
              </w:rPr>
              <w:t>担当　▲▲　△△</w:t>
            </w:r>
          </w:p>
          <w:p>
            <w:pPr>
              <w:pStyle w:val="0"/>
              <w:widowControl w:val="1"/>
              <w:jc w:val="left"/>
              <w:rPr>
                <w:rFonts w:hint="default"/>
              </w:rPr>
            </w:pPr>
            <w:r>
              <w:rPr>
                <w:rFonts w:hint="eastAsia"/>
              </w:rPr>
              <w:t>区別　一級建築士　登録番号</w:t>
            </w:r>
            <w:r>
              <w:rPr>
                <w:rFonts w:hint="eastAsia" w:ascii="Cambria Math" w:hAnsi="Cambria Math"/>
              </w:rPr>
              <w:t>⦿⦿⦿⦿</w:t>
            </w:r>
          </w:p>
        </w:tc>
      </w:tr>
    </w:tbl>
    <w:p>
      <w:pPr>
        <w:pStyle w:val="0"/>
        <w:ind w:left="440" w:hanging="440" w:hangingChars="200"/>
        <w:jc w:val="left"/>
        <w:rPr>
          <w:rFonts w:hint="default"/>
          <w:color w:val="000000" w:themeColor="text1"/>
        </w:rPr>
      </w:pPr>
      <w:r>
        <w:rPr>
          <w:rFonts w:hint="eastAsia"/>
          <w:color w:val="000000" w:themeColor="text1"/>
        </w:rPr>
        <w:t>※１　設計若しくは工事監理に従事することとなる建築士又は設計若しくは工事監理の一部を再委託した場合における受託者の変更には、変更後の建築士に係る再受託者の</w:t>
      </w:r>
      <w:r>
        <w:rPr>
          <w:rFonts w:hint="eastAsia" w:ascii="ＭＳ 明朝" w:hAnsi="ＭＳ 明朝"/>
          <w:color w:val="000000" w:themeColor="text1"/>
          <w:kern w:val="0"/>
        </w:rPr>
        <w:t>設計事務所登録の資格証、建築士資格の資格証及び</w:t>
      </w:r>
      <w:r>
        <w:rPr>
          <w:rFonts w:hint="eastAsia"/>
          <w:color w:val="000000" w:themeColor="text1"/>
        </w:rPr>
        <w:t>経歴書を添付すること。</w:t>
      </w:r>
    </w:p>
    <w:p>
      <w:pPr>
        <w:pStyle w:val="0"/>
        <w:ind w:left="0" w:leftChars="0" w:hanging="440" w:hangingChars="200"/>
        <w:jc w:val="left"/>
        <w:rPr>
          <w:rFonts w:hint="default" w:ascii="ＭＳ 明朝" w:hAnsi="ＭＳ 明朝" w:eastAsia="ＭＳ 明朝"/>
          <w:color w:val="000000" w:themeColor="text1"/>
          <w:kern w:val="0"/>
        </w:rPr>
      </w:pPr>
      <w:r>
        <w:rPr>
          <w:rFonts w:hint="eastAsia"/>
          <w:color w:val="000000" w:themeColor="text1"/>
        </w:rPr>
        <w:t>※２　※１に係る変更は、</w:t>
      </w:r>
      <w:r>
        <w:rPr>
          <w:rFonts w:hint="eastAsia" w:ascii="ＭＳ 明朝" w:hAnsi="ＭＳ 明朝"/>
          <w:color w:val="000000" w:themeColor="text1"/>
          <w:kern w:val="0"/>
        </w:rPr>
        <w:t>別冊仕様書に記載されている主任技術者等の要件を満たすこと。</w:t>
      </w:r>
      <w:bookmarkStart w:id="0" w:name="_GoBack"/>
      <w:bookmarkEnd w:id="0"/>
    </w:p>
    <w:p>
      <w:pPr>
        <w:pStyle w:val="0"/>
        <w:jc w:val="left"/>
        <w:rPr>
          <w:rFonts w:hint="default" w:ascii="ＭＳ 明朝" w:hAnsi="ＭＳ 明朝" w:eastAsia="ＭＳ 明朝"/>
          <w:color w:val="000000" w:themeColor="text1"/>
          <w:kern w:val="0"/>
        </w:rPr>
      </w:pPr>
      <w:r>
        <w:rPr>
          <w:rFonts w:hint="eastAsia" w:ascii="ＭＳ 明朝" w:hAnsi="ＭＳ 明朝"/>
          <w:color w:val="000000" w:themeColor="text1"/>
          <w:kern w:val="0"/>
        </w:rPr>
        <w:t>※３　その他発注者が必要と認める書面の提出を求めた場合は、提出のこと。</w:t>
      </w:r>
    </w:p>
    <w:p>
      <w:pPr>
        <w:pStyle w:val="0"/>
        <w:jc w:val="left"/>
        <w:rPr>
          <w:rFonts w:hint="default"/>
          <w:color w:val="000000" w:themeColor="text1"/>
        </w:rPr>
      </w:pPr>
    </w:p>
    <w:p>
      <w:pPr>
        <w:pStyle w:val="0"/>
        <w:jc w:val="left"/>
        <w:rPr>
          <w:rFonts w:hint="default"/>
        </w:rPr>
      </w:pPr>
      <w:r>
        <w:rPr>
          <w:rFonts w:hint="eastAsia"/>
        </w:rPr>
        <w:t>令和○○年○○月○○日</w:t>
      </w:r>
    </w:p>
    <w:p>
      <w:pPr>
        <w:pStyle w:val="0"/>
        <w:jc w:val="left"/>
        <w:rPr>
          <w:rFonts w:hint="default"/>
        </w:rPr>
      </w:pPr>
    </w:p>
    <w:p>
      <w:pPr>
        <w:pStyle w:val="0"/>
        <w:wordWrap w:val="0"/>
        <w:jc w:val="right"/>
        <w:rPr>
          <w:rFonts w:hint="default"/>
        </w:rPr>
      </w:pPr>
      <w:r>
        <w:rPr>
          <w:rFonts w:hint="eastAsia"/>
        </w:rPr>
        <w:t>住　　　所　登別市中央町６丁目１１番地　　　</w:t>
      </w:r>
    </w:p>
    <w:p>
      <w:pPr>
        <w:pStyle w:val="0"/>
        <w:wordWrap w:val="0"/>
        <w:jc w:val="right"/>
        <w:rPr>
          <w:rFonts w:hint="default"/>
        </w:rPr>
      </w:pPr>
      <w:r>
        <w:rPr>
          <w:rFonts w:hint="eastAsia"/>
        </w:rPr>
        <w:t>甲　　　　　　　　　　　　　　　　　　　　　　　</w:t>
      </w:r>
    </w:p>
    <w:p>
      <w:pPr>
        <w:pStyle w:val="0"/>
        <w:jc w:val="right"/>
        <w:rPr>
          <w:rFonts w:hint="default"/>
        </w:rPr>
      </w:pPr>
      <w:r>
        <w:rPr>
          <w:rFonts w:hint="eastAsia"/>
        </w:rPr>
        <w:t>氏　　　名　登別市長　小笠原　春一　　　　印</w:t>
      </w:r>
    </w:p>
    <w:p>
      <w:pPr>
        <w:pStyle w:val="0"/>
        <w:jc w:val="left"/>
        <w:rPr>
          <w:rFonts w:hint="default"/>
        </w:rPr>
      </w:pPr>
    </w:p>
    <w:p>
      <w:pPr>
        <w:pStyle w:val="0"/>
        <w:wordWrap w:val="0"/>
        <w:jc w:val="right"/>
        <w:rPr>
          <w:rFonts w:hint="default"/>
        </w:rPr>
      </w:pPr>
      <w:r>
        <w:rPr>
          <w:rFonts w:hint="eastAsia"/>
        </w:rPr>
        <w:t>住　　　所　北海道○○市・・・・・　　　　　</w:t>
      </w:r>
    </w:p>
    <w:p>
      <w:pPr>
        <w:pStyle w:val="0"/>
        <w:wordWrap w:val="0"/>
        <w:jc w:val="right"/>
        <w:rPr>
          <w:rFonts w:hint="default"/>
        </w:rPr>
      </w:pPr>
      <w:r>
        <w:rPr>
          <w:rFonts w:hint="eastAsia"/>
        </w:rPr>
        <w:t>乙　氏　　　名　○○会社　○○○○建築士事務所　</w:t>
      </w:r>
    </w:p>
    <w:p>
      <w:pPr>
        <w:pStyle w:val="0"/>
        <w:jc w:val="right"/>
        <w:rPr>
          <w:rFonts w:hint="default"/>
        </w:rPr>
      </w:pPr>
      <w:r>
        <w:rPr>
          <w:rFonts w:hint="eastAsia"/>
        </w:rPr>
        <w:t>　　及び代表者　代表○○○　△△　△△　　　　印</w:t>
      </w:r>
    </w:p>
    <w:p>
      <w:pPr>
        <w:pStyle w:val="0"/>
        <w:jc w:val="left"/>
        <w:rPr>
          <w:rFonts w:hint="default"/>
        </w:rPr>
      </w:pPr>
    </w:p>
    <w:sectPr>
      <w:pgSz w:w="11906" w:h="16838"/>
      <w:pgMar w:top="567" w:right="1701" w:bottom="284" w:left="1701"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20000" w:csb1="00000000"/>
  </w:font>
  <w:font w:name="Cambria Math">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121</Words>
  <Characters>694</Characters>
  <Application>JUST Note</Application>
  <Lines>5</Lines>
  <Paragraphs>1</Paragraphs>
  <CharactersWithSpaces>814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yamazaki5309</dc:creator>
  <cp:lastModifiedBy>新関　麻亜子</cp:lastModifiedBy>
  <cp:lastPrinted>2015-06-25T12:38:00Z</cp:lastPrinted>
  <dcterms:created xsi:type="dcterms:W3CDTF">2015-06-25T09:03:00Z</dcterms:created>
  <dcterms:modified xsi:type="dcterms:W3CDTF">2019-04-18T06:53:40Z</dcterms:modified>
  <cp:revision>22</cp:revision>
</cp:coreProperties>
</file>