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eastAsia" w:ascii="ＭＳ 明朝" w:hAnsi="ＭＳ 明朝" w:eastAsia="ＭＳ 明朝"/>
          <w:sz w:val="21"/>
        </w:rPr>
        <w:t>別記様式第</w:t>
      </w:r>
      <w:r>
        <w:rPr>
          <w:rFonts w:hint="eastAsia" w:ascii="ＭＳ 明朝" w:hAnsi="ＭＳ 明朝" w:eastAsia="ＭＳ 明朝"/>
          <w:sz w:val="21"/>
        </w:rPr>
        <w:t>11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
        <w:gridCol w:w="370"/>
        <w:gridCol w:w="972"/>
        <w:gridCol w:w="239"/>
        <w:gridCol w:w="826"/>
        <w:gridCol w:w="233"/>
        <w:gridCol w:w="152"/>
        <w:gridCol w:w="518"/>
        <w:gridCol w:w="1078"/>
        <w:gridCol w:w="892"/>
        <w:gridCol w:w="185"/>
        <w:gridCol w:w="308"/>
        <w:gridCol w:w="903"/>
        <w:gridCol w:w="539"/>
        <w:gridCol w:w="672"/>
        <w:gridCol w:w="33"/>
        <w:gridCol w:w="205"/>
        <w:gridCol w:w="280"/>
        <w:gridCol w:w="1078"/>
        <w:gridCol w:w="1078"/>
        <w:gridCol w:w="236"/>
      </w:tblGrid>
      <w:tr>
        <w:trPr>
          <w:cantSplit/>
          <w:trHeight w:val="2846" w:hRule="atLeast"/>
        </w:trPr>
        <w:tc>
          <w:tcPr>
            <w:tcW w:w="11003" w:type="dxa"/>
            <w:gridSpan w:val="21"/>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登別市営住宅入居承継承認申請書</w:t>
            </w:r>
          </w:p>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p>
          <w:p>
            <w:pPr>
              <w:pStyle w:val="0"/>
              <w:jc w:val="both"/>
              <w:rPr>
                <w:rFonts w:hint="default"/>
              </w:rPr>
            </w:pPr>
            <w:r>
              <w:rPr>
                <w:rFonts w:hint="eastAsia" w:ascii="ＭＳ 明朝" w:hAnsi="ＭＳ 明朝" w:eastAsia="ＭＳ 明朝"/>
                <w:sz w:val="21"/>
              </w:rPr>
              <w:t>　　登別市長　　　　様</w:t>
            </w:r>
          </w:p>
          <w:p>
            <w:pPr>
              <w:pStyle w:val="0"/>
              <w:jc w:val="both"/>
              <w:rPr>
                <w:rFonts w:hint="default"/>
              </w:rPr>
            </w:pPr>
          </w:p>
          <w:p>
            <w:pPr>
              <w:pStyle w:val="0"/>
              <w:jc w:val="right"/>
              <w:rPr>
                <w:rFonts w:hint="default"/>
              </w:rPr>
            </w:pPr>
            <w:r>
              <w:rPr>
                <w:rFonts w:hint="eastAsia" w:ascii="ＭＳ 明朝" w:hAnsi="ＭＳ 明朝" w:eastAsia="ＭＳ 明朝"/>
                <w:sz w:val="21"/>
              </w:rPr>
              <w:t>申請者氏名　　　　　　　　　　　　</w:t>
            </w:r>
          </w:p>
          <w:p>
            <w:pPr>
              <w:pStyle w:val="0"/>
              <w:jc w:val="both"/>
              <w:rPr>
                <w:rFonts w:hint="default"/>
              </w:rPr>
            </w:pPr>
          </w:p>
          <w:p>
            <w:pPr>
              <w:pStyle w:val="0"/>
              <w:jc w:val="both"/>
              <w:rPr>
                <w:rFonts w:hint="default"/>
              </w:rPr>
            </w:pPr>
            <w:r>
              <w:rPr>
                <w:rFonts w:hint="eastAsia" w:ascii="ＭＳ 明朝" w:hAnsi="ＭＳ 明朝" w:eastAsia="ＭＳ 明朝"/>
                <w:sz w:val="21"/>
              </w:rPr>
              <w:t>　次の理由により、この住宅に引き続き居住したいので、申請します。</w:t>
            </w:r>
          </w:p>
        </w:tc>
      </w:tr>
      <w:tr>
        <w:trPr>
          <w:trHeight w:val="620" w:hRule="atLeast"/>
        </w:trPr>
        <w:tc>
          <w:tcPr>
            <w:tcW w:w="218" w:type="dxa"/>
            <w:vMerge w:val="restart"/>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z w:val="21"/>
              </w:rPr>
              <w:t>住宅等</w:t>
            </w:r>
          </w:p>
        </w:tc>
        <w:tc>
          <w:tcPr>
            <w:tcW w:w="20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所在地・団地名</w:t>
            </w:r>
          </w:p>
        </w:tc>
        <w:tc>
          <w:tcPr>
            <w:tcW w:w="8154"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登別市　　　　町　　丁目　　番地　団地　　　　棟　　　　号</w:t>
            </w:r>
          </w:p>
        </w:tc>
        <w:tc>
          <w:tcPr>
            <w:tcW w:w="224" w:type="dxa"/>
            <w:vMerge w:val="restart"/>
            <w:tcBorders>
              <w:top w:val="nil"/>
              <w:left w:val="single" w:color="auto" w:sz="4" w:space="0"/>
              <w:bottom w:val="nil"/>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blPrEx>
          <w:tblCellMar>
            <w:left w:w="108" w:type="dxa"/>
            <w:right w:w="108" w:type="dxa"/>
          </w:tblCellMar>
        </w:tblPrEx>
        <w:trPr>
          <w:trHeight w:val="64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0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現在の入居者氏名</w:t>
            </w:r>
          </w:p>
        </w:tc>
        <w:tc>
          <w:tcPr>
            <w:tcW w:w="33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14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入居年月日</w:t>
            </w:r>
          </w:p>
        </w:tc>
        <w:tc>
          <w:tcPr>
            <w:tcW w:w="334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224" w:type="dxa"/>
            <w:vMerge w:val="continue"/>
            <w:tcBorders>
              <w:top w:val="nil"/>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blPrEx>
          <w:tblCellMar>
            <w:left w:w="108" w:type="dxa"/>
            <w:right w:w="108" w:type="dxa"/>
          </w:tblCellMar>
        </w:tblPrEx>
        <w:trPr>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13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現入居者の異動の内容</w:t>
            </w:r>
          </w:p>
        </w:tc>
        <w:tc>
          <w:tcPr>
            <w:tcW w:w="6783" w:type="dxa"/>
            <w:gridSpan w:val="1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4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異動事実の発生した日</w:t>
            </w:r>
          </w:p>
        </w:tc>
        <w:tc>
          <w:tcPr>
            <w:tcW w:w="224" w:type="dxa"/>
            <w:vMerge w:val="continue"/>
            <w:tcBorders>
              <w:top w:val="nil"/>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blPrEx>
          <w:tblCellMar>
            <w:left w:w="108" w:type="dxa"/>
            <w:right w:w="108" w:type="dxa"/>
          </w:tblCellMar>
        </w:tblPrEx>
        <w:trPr>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13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6783" w:type="dxa"/>
            <w:gridSpan w:val="1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24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p>
        </w:tc>
        <w:tc>
          <w:tcPr>
            <w:tcW w:w="224" w:type="dxa"/>
            <w:vMerge w:val="continue"/>
            <w:tcBorders>
              <w:top w:val="nil"/>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50"/>
                <w:sz w:val="21"/>
              </w:rPr>
              <w:t>現同居</w:t>
            </w:r>
            <w:r>
              <w:rPr>
                <w:rFonts w:hint="eastAsia" w:ascii="ＭＳ 明朝" w:hAnsi="ＭＳ 明朝" w:eastAsia="ＭＳ 明朝"/>
                <w:sz w:val="21"/>
              </w:rPr>
              <w:t>者</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tc>
        <w:tc>
          <w:tcPr>
            <w:tcW w:w="1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個人番号</w:t>
            </w:r>
          </w:p>
        </w:tc>
        <w:tc>
          <w:tcPr>
            <w:tcW w:w="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続柄</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生年月日</w:t>
            </w:r>
          </w:p>
        </w:tc>
        <w:tc>
          <w:tcPr>
            <w:tcW w:w="10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pacing w:val="105"/>
                <w:sz w:val="21"/>
              </w:rPr>
              <w:t>備</w:t>
            </w:r>
            <w:r>
              <w:rPr>
                <w:rFonts w:hint="eastAsia" w:ascii="ＭＳ 明朝" w:hAnsi="ＭＳ 明朝" w:eastAsia="ＭＳ 明朝"/>
                <w:sz w:val="21"/>
              </w:rPr>
              <w:t>考</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個人番号</w:t>
            </w:r>
          </w:p>
        </w:tc>
        <w:tc>
          <w:tcPr>
            <w:tcW w:w="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続柄</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生年月日</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pacing w:val="105"/>
                <w:sz w:val="21"/>
              </w:rPr>
              <w:t>備</w:t>
            </w:r>
            <w:r>
              <w:rPr>
                <w:rFonts w:hint="eastAsia" w:ascii="ＭＳ 明朝" w:hAnsi="ＭＳ 明朝" w:eastAsia="ＭＳ 明朝"/>
                <w:sz w:val="21"/>
              </w:rPr>
              <w:t>考</w:t>
            </w:r>
          </w:p>
        </w:tc>
        <w:tc>
          <w:tcPr>
            <w:tcW w:w="224"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cantSplit/>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Chars="0"/>
              <w:jc w:val="both"/>
              <w:rPr>
                <w:rFonts w:hint="default"/>
              </w:rPr>
            </w:pPr>
            <w:r>
              <w:rPr>
                <w:rFonts w:hint="eastAsia" w:ascii="ＭＳ 明朝" w:hAnsi="ＭＳ 明朝" w:eastAsia="ＭＳ 明朝"/>
                <w:sz w:val="21"/>
              </w:rPr>
              <w:t>　</w:t>
            </w:r>
          </w:p>
        </w:tc>
        <w:tc>
          <w:tcPr>
            <w:tcW w:w="1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224"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cantSplit/>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224"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cantSplit/>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224"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cantSplit/>
          <w:trHeight w:val="320"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2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224"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blPrEx>
          <w:tblCellMar>
            <w:left w:w="108" w:type="dxa"/>
            <w:right w:w="108" w:type="dxa"/>
          </w:tblCellMar>
        </w:tblPrEx>
        <w:trPr>
          <w:trHeight w:val="219" w:hRule="atLeast"/>
        </w:trPr>
        <w:tc>
          <w:tcPr>
            <w:tcW w:w="218"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jc w:val="both"/>
              <w:rPr>
                <w:rFonts w:hint="eastAsia"/>
              </w:rPr>
            </w:pPr>
          </w:p>
        </w:tc>
        <w:tc>
          <w:tcPr>
            <w:tcW w:w="26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新入居者氏名</w:t>
            </w:r>
          </w:p>
        </w:tc>
        <w:tc>
          <w:tcPr>
            <w:tcW w:w="26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p>
        </w:tc>
        <w:tc>
          <w:tcPr>
            <w:tcW w:w="26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現入居者との続柄</w:t>
            </w:r>
          </w:p>
        </w:tc>
        <w:tc>
          <w:tcPr>
            <w:tcW w:w="26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Chars="0" w:right="0" w:rightChars="0"/>
              <w:jc w:val="both"/>
              <w:rPr>
                <w:rFonts w:hint="default"/>
              </w:rPr>
            </w:pPr>
            <w:r>
              <w:rPr>
                <w:rFonts w:hint="eastAsia" w:ascii="ＭＳ 明朝" w:hAnsi="ＭＳ 明朝" w:eastAsia="ＭＳ 明朝"/>
                <w:sz w:val="21"/>
              </w:rPr>
              <w:t>　</w:t>
            </w:r>
            <w:bookmarkStart w:id="0" w:name="_GoBack"/>
            <w:bookmarkEnd w:id="0"/>
          </w:p>
        </w:tc>
        <w:tc>
          <w:tcPr>
            <w:tcW w:w="224" w:type="dxa"/>
            <w:vMerge w:val="continue"/>
            <w:tcBorders>
              <w:top w:val="nil"/>
              <w:left w:val="single" w:color="auto" w:sz="4" w:space="0"/>
              <w:bottom w:val="nil"/>
              <w:right w:val="single" w:color="auto" w:sz="12" w:space="0"/>
              <w:tl2br w:val="none" w:color="auto" w:sz="0" w:space="0"/>
              <w:tr2bl w:val="none" w:color="auto" w:sz="0" w:space="0"/>
            </w:tcBorders>
            <w:vAlign w:val="top"/>
          </w:tcPr>
          <w:p>
            <w:pPr>
              <w:pStyle w:val="0"/>
              <w:jc w:val="both"/>
              <w:rPr>
                <w:rFonts w:hint="eastAsia"/>
              </w:rPr>
            </w:pPr>
          </w:p>
        </w:tc>
      </w:tr>
      <w:tr>
        <w:trPr>
          <w:cantSplit/>
          <w:trHeight w:val="320" w:hRule="atLeast"/>
        </w:trPr>
        <w:tc>
          <w:tcPr>
            <w:tcW w:w="11003" w:type="dxa"/>
            <w:gridSpan w:val="21"/>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bl>
    <w:p>
      <w:pPr>
        <w:pStyle w:val="0"/>
        <w:spacing w:before="120" w:beforeLines="0" w:beforeAutospacing="0" w:after="60" w:afterLines="0" w:afterAutospacing="0"/>
        <w:ind w:left="318" w:hanging="318"/>
        <w:jc w:val="both"/>
        <w:rPr>
          <w:rFonts w:hint="default"/>
        </w:rPr>
      </w:pPr>
      <w:r>
        <w:rPr>
          <w:rFonts w:hint="eastAsia" w:ascii="ＭＳ 明朝" w:hAnsi="ＭＳ 明朝" w:eastAsia="ＭＳ 明朝"/>
          <w:sz w:val="21"/>
        </w:rPr>
        <w:t>注</w:t>
      </w:r>
      <w:r>
        <w:rPr>
          <w:rFonts w:hint="eastAsia" w:ascii="ＭＳ 明朝" w:hAnsi="ＭＳ 明朝" w:eastAsia="ＭＳ 明朝"/>
          <w:sz w:val="21"/>
        </w:rPr>
        <w:t>1</w:t>
      </w:r>
      <w:r>
        <w:rPr>
          <w:rFonts w:hint="eastAsia" w:ascii="ＭＳ 明朝" w:hAnsi="ＭＳ 明朝" w:eastAsia="ＭＳ 明朝"/>
          <w:sz w:val="21"/>
        </w:rPr>
        <w:t>　太枠の部分に記入してください。</w:t>
      </w:r>
    </w:p>
    <w:p>
      <w:pPr>
        <w:pStyle w:val="0"/>
        <w:spacing w:after="60" w:afterLines="0" w:afterAutospacing="0"/>
        <w:ind w:left="318" w:hanging="318"/>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引き続き居住される方全員の所得を証明する書面、入居者が異動した事実を示す書面及び室蘭警察署長の意見聴取に関する同意書その他市長が必要と認める書面を添付してください。</w:t>
      </w:r>
    </w:p>
    <w:p>
      <w:pPr>
        <w:pStyle w:val="0"/>
        <w:spacing w:after="60" w:afterLines="0" w:afterAutospacing="0"/>
        <w:jc w:val="both"/>
        <w:rPr>
          <w:rFonts w:hint="default"/>
        </w:rPr>
      </w:pPr>
    </w:p>
    <w:p>
      <w:pPr>
        <w:pStyle w:val="0"/>
        <w:jc w:val="both"/>
        <w:rPr>
          <w:rFonts w:hint="default"/>
        </w:rPr>
      </w:pPr>
    </w:p>
    <w:sectPr>
      <w:pgSz w:w="11906" w:h="16838"/>
      <w:pgMar w:top="1701" w:right="454" w:bottom="1701" w:left="45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442</Words>
  <Characters>444</Characters>
  <Application>JUST Note</Application>
  <Lines>0</Lines>
  <Paragraphs>0</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浅野 彩香</cp:lastModifiedBy>
  <cp:lastPrinted>2016-03-09T17:40:00Z</cp:lastPrinted>
  <dcterms:created xsi:type="dcterms:W3CDTF">2012-02-21T14:27:00Z</dcterms:created>
  <dcterms:modified xsi:type="dcterms:W3CDTF">2021-09-24T06:11:28Z</dcterms:modified>
  <cp:revision>6</cp:revision>
</cp:coreProperties>
</file>