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別記様式第</w:t>
      </w:r>
      <w:r>
        <w:rPr>
          <w:rFonts w:hint="default" w:ascii="ＭＳ 明朝" w:hAnsi="ＭＳ 明朝" w:eastAsia="ＭＳ 明朝"/>
          <w:sz w:val="21"/>
        </w:rPr>
        <w:t>25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1771"/>
        <w:gridCol w:w="119"/>
        <w:gridCol w:w="1820"/>
        <w:gridCol w:w="1421"/>
        <w:gridCol w:w="1140"/>
        <w:gridCol w:w="1812"/>
        <w:gridCol w:w="218"/>
      </w:tblGrid>
      <w:tr>
        <w:trPr>
          <w:trHeight w:val="3900" w:hRule="atLeast"/>
        </w:trPr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登別市営住宅模様替・</w:t>
            </w:r>
            <w:r>
              <w:rPr>
                <w:rFonts w:hint="default" w:ascii="ＭＳ 明朝" w:hAnsi="ＭＳ 明朝" w:eastAsia="ＭＳ 明朝"/>
                <w:dstrike w:val="1"/>
                <w:sz w:val="21"/>
              </w:rPr>
              <w:t>増築</w:t>
            </w:r>
            <w:r>
              <w:rPr>
                <w:rFonts w:hint="default" w:ascii="ＭＳ 明朝" w:hAnsi="ＭＳ 明朝" w:eastAsia="ＭＳ 明朝"/>
                <w:sz w:val="21"/>
              </w:rPr>
              <w:t>承認申請書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登別市長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入居者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次のとおり市営住宅の模様替又は増築をしたいので、申請します。</w:t>
            </w:r>
          </w:p>
        </w:tc>
      </w:tr>
      <w:tr>
        <w:trPr>
          <w:cantSplit/>
          <w:trHeight w:val="700" w:hRule="atLeast"/>
        </w:trPr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3056890</wp:posOffset>
                      </wp:positionV>
                      <wp:extent cx="107950" cy="3600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07950" cy="360045"/>
                              </a:xfrm>
                              <a:prstGeom prst="rightBrace">
                                <a:avLst>
                                  <a:gd name="adj1" fmla="val 2779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argin-top:240.7pt;mso-position-vertical-relative:text;mso-position-horizontal-relative:text;position:absolute;height:28.35pt;width:8.5pt;margin-left:92.4pt;z-index:2;" o:spid="_x0000_s1026" o:allowincell="f" o:allowoverlap="t" filled="f" stroked="t" strokecolor="#000000" strokeweight="0.5pt" o:spt="88" type="#_x0000_t88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申請する住戸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団地名等　　　　　　　　　　団地　　　　号棟　　　号室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"/>
                <w:sz w:val="21"/>
              </w:rPr>
              <w:t>模様替・増</w:t>
            </w:r>
            <w:r>
              <w:rPr>
                <w:rFonts w:hint="default" w:ascii="ＭＳ 明朝" w:hAnsi="ＭＳ 明朝" w:eastAsia="ＭＳ 明朝"/>
                <w:sz w:val="21"/>
              </w:rPr>
              <w:t>築の主な目的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施工方法等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施工に要する費用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原状回復等に要する費用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3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この申請に係る模様替・増築箇所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・構造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・面積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障害　　種　　級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介護度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状態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・配置図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・概要図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添付して下さい</w:t>
            </w:r>
          </w:p>
        </w:tc>
        <w:tc>
          <w:tcPr>
            <w:tcW w:w="29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0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1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00" w:hRule="atLeast"/>
        </w:trPr>
        <w:tc>
          <w:tcPr>
            <w:tcW w:w="85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3</Pages>
  <Words>4</Words>
  <Characters>484</Characters>
  <Application>JUST Note</Application>
  <Lines>217</Lines>
  <Paragraphs>68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別記様式第25号(第23条関係)</dc:title>
  <dc:creator>Digital</dc:creator>
  <cp:lastModifiedBy>浅野 彩香</cp:lastModifiedBy>
  <cp:lastPrinted>2021-11-24T02:33:00Z</cp:lastPrinted>
  <dcterms:created xsi:type="dcterms:W3CDTF">2012-02-21T14:27:00Z</dcterms:created>
  <dcterms:modified xsi:type="dcterms:W3CDTF">2022-11-01T04:37:24Z</dcterms:modified>
  <cp:revision>14</cp:revision>
</cp:coreProperties>
</file>