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別記様式第</w:t>
      </w:r>
      <w:r>
        <w:rPr>
          <w:rFonts w:hint="eastAsia" w:ascii="ＭＳ 明朝" w:hAnsi="ＭＳ 明朝" w:eastAsia="ＭＳ 明朝"/>
          <w:sz w:val="21"/>
        </w:rPr>
        <w:t>18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15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4"/>
        <w:gridCol w:w="854"/>
        <w:gridCol w:w="210"/>
        <w:gridCol w:w="196"/>
        <w:gridCol w:w="882"/>
        <w:gridCol w:w="1274"/>
        <w:gridCol w:w="630"/>
        <w:gridCol w:w="630"/>
        <w:gridCol w:w="1105"/>
        <w:gridCol w:w="1624"/>
        <w:gridCol w:w="1106"/>
        <w:gridCol w:w="621"/>
        <w:gridCol w:w="9"/>
        <w:gridCol w:w="280"/>
      </w:tblGrid>
      <w:tr>
        <w:trPr>
          <w:cantSplit/>
          <w:trHeight w:val="2672" w:hRule="atLeast"/>
        </w:trPr>
        <w:tc>
          <w:tcPr>
            <w:tcW w:w="9645" w:type="dxa"/>
            <w:gridSpan w:val="14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登別市営住宅家賃減免・徴収猶予申請書</w:t>
            </w:r>
          </w:p>
          <w:p>
            <w:pPr>
              <w:pStyle w:val="0"/>
              <w:ind w:right="420" w:rightChars="20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　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登別市長　　　　様</w:t>
            </w:r>
          </w:p>
          <w:p>
            <w:pPr>
              <w:pStyle w:val="0"/>
              <w:spacing w:after="60" w:afterLines="0" w:afterAutospacing="0"/>
              <w:ind w:right="840" w:rightChars="400" w:firstLine="5460" w:firstLineChars="260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入居者　</w:t>
            </w: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>所</w:t>
            </w:r>
          </w:p>
          <w:p>
            <w:pPr>
              <w:pStyle w:val="0"/>
              <w:ind w:right="840" w:rightChars="400" w:firstLine="6300" w:firstLineChars="150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私は、次のとおり家賃の減免・徴収の猶予を受けたいので、関係書類を添えて申請します。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　申請事由</w:t>
            </w:r>
          </w:p>
        </w:tc>
      </w:tr>
      <w:tr>
        <w:trPr>
          <w:cantSplit/>
          <w:trHeight w:val="700" w:hRule="atLeast"/>
        </w:trPr>
        <w:tc>
          <w:tcPr>
            <w:tcW w:w="224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申請事由</w:t>
            </w:r>
          </w:p>
        </w:tc>
        <w:tc>
          <w:tcPr>
            <w:tcW w:w="80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300" w:hRule="atLeast"/>
        </w:trPr>
        <w:tc>
          <w:tcPr>
            <w:tcW w:w="9645" w:type="dxa"/>
            <w:gridSpan w:val="14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　収入状況</w:t>
            </w:r>
          </w:p>
        </w:tc>
      </w:tr>
      <w:tr>
        <w:trPr>
          <w:cantSplit/>
          <w:trHeight w:val="290" w:hRule="atLeast"/>
        </w:trPr>
        <w:tc>
          <w:tcPr>
            <w:tcW w:w="224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個人番号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続柄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年齢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勤務先</w:t>
            </w:r>
            <w:r>
              <w:rPr>
                <w:rFonts w:hint="eastAsia" w:ascii="ＭＳ 明朝" w:hAnsi="ＭＳ 明朝" w:eastAsia="ＭＳ 明朝"/>
                <w:sz w:val="21"/>
              </w:rPr>
              <w:t>等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年間所得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備考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290" w:hRule="atLeast"/>
        </w:trPr>
        <w:tc>
          <w:tcPr>
            <w:tcW w:w="224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入居者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本人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0" w:type="dxa"/>
            <w:vMerge w:val="continue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24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同居者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0" w:type="dxa"/>
            <w:vMerge w:val="continue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90" w:hRule="atLeast"/>
        </w:trPr>
        <w:tc>
          <w:tcPr>
            <w:tcW w:w="224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0" w:type="dxa"/>
            <w:vMerge w:val="continue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90" w:hRule="atLeast"/>
        </w:trPr>
        <w:tc>
          <w:tcPr>
            <w:tcW w:w="224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0" w:type="dxa"/>
            <w:vMerge w:val="continue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90" w:hRule="atLeast"/>
        </w:trPr>
        <w:tc>
          <w:tcPr>
            <w:tcW w:w="224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0" w:type="dxa"/>
            <w:vMerge w:val="continue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90" w:hRule="atLeast"/>
        </w:trPr>
        <w:tc>
          <w:tcPr>
            <w:tcW w:w="224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0" w:type="dxa"/>
            <w:vMerge w:val="continue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90" w:hRule="atLeast"/>
        </w:trPr>
        <w:tc>
          <w:tcPr>
            <w:tcW w:w="224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別</w:t>
            </w:r>
            <w:r>
              <w:rPr>
                <w:rFonts w:hint="eastAsia" w:ascii="ＭＳ 明朝" w:hAnsi="ＭＳ 明朝" w:eastAsia="ＭＳ 明朝"/>
                <w:sz w:val="21"/>
              </w:rPr>
              <w:t>居</w:t>
            </w: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扶</w:t>
            </w:r>
            <w:r>
              <w:rPr>
                <w:rFonts w:hint="eastAsia" w:ascii="ＭＳ 明朝" w:hAnsi="ＭＳ 明朝" w:eastAsia="ＭＳ 明朝"/>
                <w:sz w:val="21"/>
              </w:rPr>
              <w:t>養親族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0" w:type="dxa"/>
            <w:vMerge w:val="continue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90" w:hRule="atLeast"/>
        </w:trPr>
        <w:tc>
          <w:tcPr>
            <w:tcW w:w="224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0" w:type="dxa"/>
            <w:vMerge w:val="continue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90" w:hRule="atLeast"/>
        </w:trPr>
        <w:tc>
          <w:tcPr>
            <w:tcW w:w="224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0" w:type="dxa"/>
            <w:vMerge w:val="continue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9645" w:type="dxa"/>
            <w:gridSpan w:val="14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注　障害がある方は、「備考」欄にその旨を記入してください。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sz w:val="21"/>
              </w:rPr>
              <w:t>　徴収猶予の期間等</w:t>
            </w:r>
            <w:bookmarkStart w:id="0" w:name="_GoBack"/>
            <w:bookmarkEnd w:id="0"/>
          </w:p>
        </w:tc>
      </w:tr>
      <w:tr>
        <w:trPr>
          <w:cantSplit/>
          <w:trHeight w:val="290" w:hRule="atLeast"/>
        </w:trPr>
        <w:tc>
          <w:tcPr>
            <w:tcW w:w="224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受けたい月</w:t>
            </w:r>
          </w:p>
        </w:tc>
        <w:tc>
          <w:tcPr>
            <w:tcW w:w="7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月分～　　　　年　　月分の家賃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か月　　　　円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289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290" w:hRule="atLeast"/>
        </w:trPr>
        <w:tc>
          <w:tcPr>
            <w:tcW w:w="224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希望の期間</w:t>
            </w:r>
          </w:p>
        </w:tc>
        <w:tc>
          <w:tcPr>
            <w:tcW w:w="7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か月　　　　　　年　　月納付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開始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289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90" w:hRule="atLeast"/>
        </w:trPr>
        <w:tc>
          <w:tcPr>
            <w:tcW w:w="224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納付方法</w:t>
            </w:r>
          </w:p>
        </w:tc>
        <w:tc>
          <w:tcPr>
            <w:tcW w:w="7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□一括納付　□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月分ずつ納付　□その他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289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40" w:hRule="exact"/>
        </w:trPr>
        <w:tc>
          <w:tcPr>
            <w:tcW w:w="9645" w:type="dxa"/>
            <w:gridSpan w:val="14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spacing w:before="120" w:beforeLines="0" w:beforeAutospacing="0"/>
        <w:ind w:left="315" w:hanging="315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注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太枠の部分に記入してください。</w:t>
      </w:r>
    </w:p>
    <w:p>
      <w:pPr>
        <w:pStyle w:val="0"/>
        <w:ind w:left="315" w:hanging="315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住民謄本及び所得を証明する書面、その他の減免・徴収猶予の申請事由を証明する書面を添付してください。</w:t>
      </w:r>
    </w:p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　この申請書において偽りの内容を申告し、その結果不正に家賃の減額又は免除を受けたときは、その減額又は免れた額の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倍に相当する金額以下の過料を科すことがあります。</w:t>
      </w:r>
    </w:p>
    <w:sectPr>
      <w:pgSz w:w="11906" w:h="16838"/>
      <w:pgMar w:top="1417" w:right="1134" w:bottom="141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浅野 彩香</dc:creator>
  <cp:lastModifiedBy>浅野 彩香</cp:lastModifiedBy>
  <dcterms:created xsi:type="dcterms:W3CDTF">2022-06-28T02:41:00Z</dcterms:created>
  <dcterms:modified xsi:type="dcterms:W3CDTF">2022-08-08T00:49:05Z</dcterms:modified>
  <cp:revision>0</cp:revision>
</cp:coreProperties>
</file>