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別記第</w:t>
      </w:r>
      <w:r>
        <w:rPr>
          <w:rFonts w:hint="eastAsia" w:ascii="ＭＳ 明朝" w:hAnsi="ＭＳ 明朝" w:eastAsia="ＭＳ 明朝"/>
          <w:kern w:val="2"/>
          <w:sz w:val="24"/>
        </w:rPr>
        <w:t>４</w:t>
      </w:r>
      <w:r>
        <w:rPr>
          <w:rFonts w:hint="default" w:ascii="ＭＳ 明朝" w:hAnsi="ＭＳ 明朝" w:eastAsia="ＭＳ 明朝"/>
          <w:kern w:val="2"/>
          <w:sz w:val="24"/>
        </w:rPr>
        <w:t>号様式</w:t>
      </w:r>
    </w:p>
    <w:tbl>
      <w:tblPr>
        <w:tblStyle w:val="11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76"/>
        <w:gridCol w:w="2186"/>
        <w:gridCol w:w="5234"/>
      </w:tblGrid>
      <w:tr>
        <w:trPr/>
        <w:tc>
          <w:tcPr>
            <w:tcW w:w="9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4"/>
                <w:u w:val="none" w:color="auto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center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208"/>
                <w:kern w:val="2"/>
                <w:sz w:val="24"/>
                <w:u w:val="none" w:color="auto"/>
              </w:rPr>
              <w:t>取下届出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書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right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　　年　　月　　日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　　登別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市長等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　　　　様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left="0" w:leftChars="0" w:firstLine="5760" w:firstLineChars="2400"/>
              <w:jc w:val="left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建築主　住所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left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　　　　　　　　　　　　　　　　　　　　　　　　　　　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氏名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before="120" w:beforeLines="0" w:beforeAutospacing="0" w:line="42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次の建築物（工作物・建築設備）の確認（許可・認定・認可・指定）申請を取り下げますので、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登別市建築基準法施行細則第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９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条第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２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項により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、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届け出ます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。</w:t>
            </w:r>
          </w:p>
        </w:tc>
      </w:tr>
      <w:tr>
        <w:trPr>
          <w:trHeight w:val="833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建築位置</w:t>
            </w:r>
          </w:p>
        </w:tc>
        <w:tc>
          <w:tcPr>
            <w:tcW w:w="7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登別市　　　　町　　　　丁目　　　　番地</w:t>
            </w:r>
          </w:p>
        </w:tc>
      </w:tr>
      <w:tr>
        <w:trPr>
          <w:trHeight w:val="833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主要用途</w:t>
            </w:r>
          </w:p>
        </w:tc>
        <w:tc>
          <w:tcPr>
            <w:tcW w:w="7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117" w:hRule="atLeast"/>
        </w:trPr>
        <w:tc>
          <w:tcPr>
            <w:tcW w:w="9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120" w:beforeLines="0" w:beforeAutospacing="0"/>
              <w:ind w:left="113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理由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312"/>
                <w:kern w:val="2"/>
                <w:sz w:val="24"/>
              </w:rPr>
              <w:t>受付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欄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処理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欄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受理年月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日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年　　　　月　　　　日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係員・職氏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名</w:t>
            </w:r>
          </w:p>
        </w:tc>
      </w:tr>
      <w:tr>
        <w:trPr>
          <w:trHeight w:val="651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eastAsia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用紙寸法　日本産業規格</w:t>
      </w:r>
      <w:r>
        <w:rPr>
          <w:rFonts w:hint="eastAsia" w:ascii="ＭＳ 明朝" w:hAnsi="ＭＳ 明朝" w:eastAsia="ＭＳ 明朝"/>
          <w:spacing w:val="0"/>
          <w:kern w:val="2"/>
          <w:sz w:val="24"/>
        </w:rPr>
        <w:t>Ａ４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</w:p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42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806</TotalTime>
  <Pages>1</Pages>
  <Words>2</Words>
  <Characters>157</Characters>
  <Application>JUST Note</Application>
  <Lines>31</Lines>
  <Paragraphs>20</Paragraphs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nagumo5049</dc:creator>
  <cp:lastModifiedBy>佐藤 勇太</cp:lastModifiedBy>
  <cp:lastPrinted>2021-01-13T08:10:26Z</cp:lastPrinted>
  <dcterms:created xsi:type="dcterms:W3CDTF">2014-03-13T00:31:00Z</dcterms:created>
  <dcterms:modified xsi:type="dcterms:W3CDTF">2025-04-28T02:05:33Z</dcterms:modified>
  <cp:revision>80</cp:revision>
</cp:coreProperties>
</file>