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jc w:val="both"/>
        <w:rPr>
          <w:rFonts w:hint="default" w:ascii="ＭＳ 明朝" w:hAnsi="ＭＳ 明朝" w:eastAsia="ＭＳ 明朝"/>
          <w:kern w:val="2"/>
          <w:sz w:val="24"/>
        </w:rPr>
      </w:pPr>
      <w:r>
        <w:rPr>
          <w:rFonts w:hint="default" w:ascii="ＭＳ 明朝" w:hAnsi="ＭＳ 明朝" w:eastAsia="ＭＳ 明朝"/>
          <w:kern w:val="2"/>
          <w:sz w:val="24"/>
        </w:rPr>
        <w:t>別記第</w:t>
      </w:r>
      <w:r>
        <w:rPr>
          <w:rFonts w:hint="eastAsia" w:ascii="ＭＳ 明朝" w:hAnsi="ＭＳ 明朝" w:eastAsia="ＭＳ 明朝"/>
          <w:kern w:val="2"/>
          <w:sz w:val="24"/>
        </w:rPr>
        <w:t>９</w:t>
      </w:r>
      <w:r>
        <w:rPr>
          <w:rFonts w:hint="default" w:ascii="ＭＳ 明朝" w:hAnsi="ＭＳ 明朝" w:eastAsia="ＭＳ 明朝"/>
          <w:kern w:val="2"/>
          <w:sz w:val="24"/>
        </w:rPr>
        <w:t>号様式</w:t>
      </w:r>
    </w:p>
    <w:p>
      <w:pPr>
        <w:pStyle w:val="0"/>
        <w:widowControl w:val="0"/>
        <w:autoSpaceDE w:val="0"/>
        <w:autoSpaceDN w:val="0"/>
        <w:adjustRightInd w:val="0"/>
        <w:spacing w:after="120" w:afterLines="0" w:afterAutospacing="0"/>
        <w:jc w:val="center"/>
        <w:rPr>
          <w:rFonts w:hint="default" w:ascii="ＭＳ 明朝" w:hAnsi="ＭＳ 明朝" w:eastAsia="ＭＳ 明朝"/>
          <w:spacing w:val="0"/>
          <w:kern w:val="2"/>
          <w:sz w:val="24"/>
        </w:rPr>
      </w:pPr>
      <w:r>
        <w:rPr>
          <w:rFonts w:hint="default" w:ascii="ＭＳ 明朝" w:hAnsi="ＭＳ 明朝" w:eastAsia="ＭＳ 明朝"/>
          <w:spacing w:val="52"/>
          <w:kern w:val="2"/>
          <w:sz w:val="24"/>
        </w:rPr>
        <w:t>許可等内容変更承認申請</w:t>
      </w:r>
      <w:r>
        <w:rPr>
          <w:rFonts w:hint="default" w:ascii="ＭＳ 明朝" w:hAnsi="ＭＳ 明朝" w:eastAsia="ＭＳ 明朝"/>
          <w:spacing w:val="0"/>
          <w:kern w:val="2"/>
          <w:sz w:val="24"/>
        </w:rPr>
        <w:t>書</w:t>
      </w:r>
    </w:p>
    <w:tbl>
      <w:tblPr>
        <w:tblStyle w:val="11"/>
        <w:tblInd w:w="99" w:type="dxa"/>
        <w:tblBorders>
          <w:top w:val="single" w:color="auto" w:sz="4" w:space="0"/>
          <w:left w:val="single" w:color="auto" w:sz="4" w:space="0"/>
          <w:bottom w:val="single" w:color="auto" w:sz="4" w:space="0"/>
          <w:right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76"/>
        <w:gridCol w:w="2300"/>
        <w:gridCol w:w="1363"/>
        <w:gridCol w:w="123"/>
        <w:gridCol w:w="582"/>
        <w:gridCol w:w="812"/>
        <w:gridCol w:w="480"/>
        <w:gridCol w:w="3360"/>
      </w:tblGrid>
      <w:tr>
        <w:trPr>
          <w:trHeight w:val="2189" w:hRule="atLeast"/>
        </w:trPr>
        <w:tc>
          <w:tcPr>
            <w:tcW w:w="949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20" w:beforeLines="0" w:beforeAutospacing="0" w:line="300" w:lineRule="auto"/>
              <w:jc w:val="both"/>
              <w:rPr>
                <w:rFonts w:hint="default" w:ascii="ＭＳ 明朝" w:hAnsi="ＭＳ 明朝" w:eastAsia="ＭＳ 明朝"/>
                <w:b w:val="0"/>
                <w:color w:val="auto"/>
                <w:spacing w:val="0"/>
                <w:kern w:val="2"/>
                <w:sz w:val="24"/>
                <w:u w:val="none"/>
              </w:rPr>
            </w:pPr>
            <w:r>
              <w:rPr>
                <w:rFonts w:hint="default" w:ascii="ＭＳ 明朝" w:hAnsi="ＭＳ 明朝" w:eastAsia="ＭＳ 明朝"/>
                <w:spacing w:val="0"/>
                <w:kern w:val="2"/>
                <w:sz w:val="24"/>
              </w:rPr>
              <w:t>　</w:t>
            </w:r>
            <w:r>
              <w:rPr>
                <w:rFonts w:hint="eastAsia" w:ascii="ＭＳ 明朝" w:hAnsi="ＭＳ 明朝" w:eastAsia="ＭＳ 明朝"/>
                <w:b w:val="0"/>
                <w:color w:val="auto"/>
                <w:spacing w:val="0"/>
                <w:kern w:val="2"/>
                <w:sz w:val="24"/>
                <w:u w:val="none" w:color="auto"/>
              </w:rPr>
              <w:t>次の</w:t>
            </w:r>
            <w:r>
              <w:rPr>
                <w:rFonts w:hint="default" w:ascii="ＭＳ 明朝" w:hAnsi="ＭＳ 明朝" w:eastAsia="ＭＳ 明朝"/>
                <w:b w:val="0"/>
                <w:color w:val="auto"/>
                <w:spacing w:val="0"/>
                <w:kern w:val="2"/>
                <w:sz w:val="24"/>
                <w:u w:val="none"/>
              </w:rPr>
              <w:t>建築物（工作物）について、</w:t>
            </w:r>
            <w:r>
              <w:rPr>
                <w:rFonts w:hint="eastAsia" w:ascii="ＭＳ 明朝" w:hAnsi="ＭＳ 明朝" w:eastAsia="ＭＳ 明朝"/>
                <w:b w:val="0"/>
                <w:color w:val="auto"/>
                <w:spacing w:val="0"/>
                <w:kern w:val="2"/>
                <w:sz w:val="24"/>
                <w:u w:val="none" w:color="auto"/>
              </w:rPr>
              <w:t>許可（認定）に係る</w:t>
            </w:r>
            <w:r>
              <w:rPr>
                <w:rFonts w:hint="default" w:ascii="ＭＳ 明朝" w:hAnsi="ＭＳ 明朝" w:eastAsia="ＭＳ 明朝"/>
                <w:b w:val="0"/>
                <w:color w:val="auto"/>
                <w:spacing w:val="0"/>
                <w:kern w:val="2"/>
                <w:sz w:val="24"/>
                <w:u w:val="none"/>
              </w:rPr>
              <w:t>内容の変更をしたいので、登別市建築基準法施行細則</w:t>
            </w:r>
            <w:r>
              <w:rPr>
                <w:rFonts w:hint="default" w:ascii="ＭＳ 明朝" w:hAnsi="ＭＳ 明朝" w:eastAsia="ＭＳ 明朝"/>
                <w:b w:val="0"/>
                <w:color w:val="auto"/>
                <w:spacing w:val="0"/>
                <w:kern w:val="2"/>
                <w:sz w:val="24"/>
                <w:u w:val="none" w:color="auto"/>
              </w:rPr>
              <w:t>第</w:t>
            </w:r>
            <w:r>
              <w:rPr>
                <w:rFonts w:hint="eastAsia" w:ascii="ＭＳ 明朝" w:hAnsi="ＭＳ 明朝" w:eastAsia="ＭＳ 明朝"/>
                <w:b w:val="0"/>
                <w:color w:val="auto"/>
                <w:spacing w:val="0"/>
                <w:kern w:val="2"/>
                <w:sz w:val="24"/>
                <w:u w:val="none" w:color="auto"/>
              </w:rPr>
              <w:t>１４</w:t>
            </w:r>
            <w:r>
              <w:rPr>
                <w:rFonts w:hint="default" w:ascii="ＭＳ 明朝" w:hAnsi="ＭＳ 明朝" w:eastAsia="ＭＳ 明朝"/>
                <w:b w:val="0"/>
                <w:color w:val="auto"/>
                <w:spacing w:val="0"/>
                <w:kern w:val="2"/>
                <w:sz w:val="24"/>
                <w:u w:val="none" w:color="auto"/>
              </w:rPr>
              <w:t>条第</w:t>
            </w:r>
            <w:r>
              <w:rPr>
                <w:rFonts w:hint="eastAsia" w:ascii="ＭＳ 明朝" w:hAnsi="ＭＳ 明朝" w:eastAsia="ＭＳ 明朝"/>
                <w:b w:val="0"/>
                <w:color w:val="auto"/>
                <w:spacing w:val="0"/>
                <w:kern w:val="2"/>
                <w:sz w:val="24"/>
                <w:u w:val="none" w:color="auto"/>
              </w:rPr>
              <w:t>１</w:t>
            </w:r>
            <w:r>
              <w:rPr>
                <w:rFonts w:hint="default" w:ascii="ＭＳ 明朝" w:hAnsi="ＭＳ 明朝" w:eastAsia="ＭＳ 明朝"/>
                <w:b w:val="0"/>
                <w:color w:val="auto"/>
                <w:spacing w:val="0"/>
                <w:kern w:val="2"/>
                <w:sz w:val="24"/>
                <w:u w:val="none" w:color="auto"/>
              </w:rPr>
              <w:t>項</w:t>
            </w:r>
            <w:r>
              <w:rPr>
                <w:rFonts w:hint="default" w:ascii="ＭＳ 明朝" w:hAnsi="ＭＳ 明朝" w:eastAsia="ＭＳ 明朝"/>
                <w:b w:val="0"/>
                <w:color w:val="auto"/>
                <w:spacing w:val="0"/>
                <w:kern w:val="2"/>
                <w:sz w:val="24"/>
                <w:u w:val="none"/>
              </w:rPr>
              <w:t>の規定により、許可内容の変更承認を申請します。</w:t>
            </w:r>
          </w:p>
          <w:p>
            <w:pPr>
              <w:pStyle w:val="0"/>
              <w:widowControl w:val="0"/>
              <w:autoSpaceDE w:val="0"/>
              <w:autoSpaceDN w:val="0"/>
              <w:adjustRightInd w:val="0"/>
              <w:spacing w:line="300" w:lineRule="auto"/>
              <w:jc w:val="right"/>
              <w:rPr>
                <w:rFonts w:hint="default" w:ascii="ＭＳ 明朝" w:hAnsi="ＭＳ 明朝" w:eastAsia="ＭＳ 明朝"/>
                <w:b w:val="0"/>
                <w:color w:val="auto"/>
                <w:spacing w:val="0"/>
                <w:kern w:val="2"/>
                <w:sz w:val="24"/>
                <w:u w:val="none"/>
              </w:rPr>
            </w:pPr>
            <w:r>
              <w:rPr>
                <w:rFonts w:hint="default" w:ascii="ＭＳ 明朝" w:hAnsi="ＭＳ 明朝" w:eastAsia="ＭＳ 明朝"/>
                <w:b w:val="0"/>
                <w:color w:val="auto"/>
                <w:spacing w:val="0"/>
                <w:kern w:val="2"/>
                <w:sz w:val="24"/>
                <w:u w:val="none"/>
              </w:rPr>
              <w:t>　　年　　月　　日　</w:t>
            </w:r>
          </w:p>
          <w:p>
            <w:pPr>
              <w:pStyle w:val="0"/>
              <w:widowControl w:val="0"/>
              <w:autoSpaceDE w:val="0"/>
              <w:autoSpaceDN w:val="0"/>
              <w:adjustRightInd w:val="0"/>
              <w:spacing w:line="300" w:lineRule="auto"/>
              <w:jc w:val="both"/>
              <w:rPr>
                <w:rFonts w:hint="default" w:ascii="ＭＳ 明朝" w:hAnsi="ＭＳ 明朝" w:eastAsia="ＭＳ 明朝"/>
                <w:spacing w:val="0"/>
                <w:kern w:val="2"/>
                <w:sz w:val="24"/>
              </w:rPr>
            </w:pPr>
            <w:r>
              <w:rPr>
                <w:rFonts w:hint="default" w:ascii="ＭＳ 明朝" w:hAnsi="ＭＳ 明朝" w:eastAsia="ＭＳ 明朝"/>
                <w:b w:val="0"/>
                <w:color w:val="auto"/>
                <w:spacing w:val="0"/>
                <w:kern w:val="2"/>
                <w:sz w:val="24"/>
                <w:u w:val="none"/>
              </w:rPr>
              <w:t>　　</w:t>
            </w:r>
            <w:r>
              <w:rPr>
                <w:rFonts w:hint="default" w:ascii="ＭＳ 明朝" w:hAnsi="ＭＳ 明朝" w:eastAsia="ＭＳ 明朝"/>
                <w:b w:val="0"/>
                <w:color w:val="auto"/>
                <w:spacing w:val="0"/>
                <w:kern w:val="2"/>
                <w:sz w:val="24"/>
                <w:u w:val="none" w:color="auto"/>
              </w:rPr>
              <w:t>登別</w:t>
            </w:r>
            <w:r>
              <w:rPr>
                <w:rFonts w:hint="eastAsia" w:ascii="ＭＳ 明朝" w:hAnsi="ＭＳ 明朝" w:eastAsia="ＭＳ 明朝"/>
                <w:b w:val="0"/>
                <w:color w:val="auto"/>
                <w:spacing w:val="0"/>
                <w:kern w:val="2"/>
                <w:sz w:val="24"/>
                <w:u w:val="none" w:color="auto"/>
              </w:rPr>
              <w:t>市長</w:t>
            </w:r>
            <w:r>
              <w:rPr>
                <w:rFonts w:hint="default" w:ascii="ＭＳ 明朝" w:hAnsi="ＭＳ 明朝" w:eastAsia="ＭＳ 明朝"/>
                <w:b w:val="0"/>
                <w:color w:val="auto"/>
                <w:spacing w:val="0"/>
                <w:kern w:val="2"/>
                <w:sz w:val="24"/>
                <w:u w:val="none"/>
              </w:rPr>
              <w:t>　</w:t>
            </w:r>
            <w:r>
              <w:rPr>
                <w:rFonts w:hint="default" w:ascii="ＭＳ 明朝" w:hAnsi="ＭＳ 明朝" w:eastAsia="ＭＳ 明朝"/>
                <w:spacing w:val="0"/>
                <w:kern w:val="2"/>
                <w:sz w:val="24"/>
              </w:rPr>
              <w:t>　　　様</w:t>
            </w:r>
          </w:p>
          <w:p>
            <w:pPr>
              <w:pStyle w:val="0"/>
              <w:widowControl w:val="0"/>
              <w:autoSpaceDE w:val="0"/>
              <w:autoSpaceDN w:val="0"/>
              <w:adjustRightInd w:val="0"/>
              <w:spacing w:line="300" w:lineRule="auto"/>
              <w:ind w:firstLine="6720" w:firstLineChars="1500"/>
              <w:jc w:val="left"/>
              <w:rPr>
                <w:rFonts w:hint="default" w:ascii="ＭＳ 明朝" w:hAnsi="ＭＳ 明朝" w:eastAsia="ＭＳ 明朝"/>
                <w:spacing w:val="0"/>
                <w:kern w:val="2"/>
                <w:sz w:val="24"/>
              </w:rPr>
            </w:pPr>
            <w:bookmarkStart w:id="0" w:name="_GoBack"/>
            <w:bookmarkEnd w:id="0"/>
            <w:r>
              <w:rPr>
                <w:rFonts w:hint="default" w:ascii="ＭＳ 明朝" w:hAnsi="ＭＳ 明朝" w:eastAsia="ＭＳ 明朝"/>
                <w:spacing w:val="104"/>
                <w:kern w:val="2"/>
                <w:sz w:val="24"/>
              </w:rPr>
              <w:t>住</w:t>
            </w:r>
            <w:r>
              <w:rPr>
                <w:rFonts w:hint="default" w:ascii="ＭＳ 明朝" w:hAnsi="ＭＳ 明朝" w:eastAsia="ＭＳ 明朝"/>
                <w:spacing w:val="0"/>
                <w:kern w:val="2"/>
                <w:sz w:val="24"/>
              </w:rPr>
              <w:t>所</w:t>
            </w:r>
          </w:p>
          <w:p>
            <w:pPr>
              <w:pStyle w:val="0"/>
              <w:widowControl w:val="0"/>
              <w:autoSpaceDE w:val="0"/>
              <w:autoSpaceDN w:val="0"/>
              <w:adjustRightInd w:val="0"/>
              <w:spacing w:line="300" w:lineRule="auto"/>
              <w:ind w:firstLine="6720" w:firstLineChars="1500"/>
              <w:jc w:val="left"/>
              <w:rPr>
                <w:rFonts w:hint="default" w:ascii="ＭＳ 明朝" w:hAnsi="ＭＳ 明朝" w:eastAsia="ＭＳ 明朝"/>
                <w:spacing w:val="0"/>
                <w:kern w:val="2"/>
                <w:sz w:val="24"/>
              </w:rPr>
            </w:pPr>
            <w:r>
              <w:rPr>
                <w:rFonts w:hint="default" w:ascii="ＭＳ 明朝" w:hAnsi="ＭＳ 明朝" w:eastAsia="ＭＳ 明朝"/>
                <w:spacing w:val="104"/>
                <w:kern w:val="2"/>
                <w:sz w:val="24"/>
              </w:rPr>
              <w:t>氏</w:t>
            </w:r>
            <w:r>
              <w:rPr>
                <w:rFonts w:hint="default" w:ascii="ＭＳ 明朝" w:hAnsi="ＭＳ 明朝" w:eastAsia="ＭＳ 明朝"/>
                <w:spacing w:val="0"/>
                <w:kern w:val="2"/>
                <w:sz w:val="24"/>
              </w:rPr>
              <w:t>名</w:t>
            </w:r>
          </w:p>
        </w:tc>
      </w:tr>
      <w:tr>
        <w:trPr>
          <w:trHeight w:val="707"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before="20" w:beforeLines="0" w:beforeAutospacing="0" w:line="192" w:lineRule="auto"/>
              <w:jc w:val="distribute"/>
              <w:rPr>
                <w:rFonts w:hint="default" w:ascii="ＭＳ 明朝" w:hAnsi="ＭＳ 明朝" w:eastAsia="ＭＳ 明朝"/>
                <w:spacing w:val="0"/>
                <w:kern w:val="2"/>
                <w:sz w:val="24"/>
              </w:rPr>
            </w:pPr>
            <w:r>
              <w:rPr>
                <w:rFonts w:hint="default" w:ascii="ＭＳ 明朝" w:hAnsi="ＭＳ 明朝" w:eastAsia="ＭＳ 明朝"/>
                <w:spacing w:val="104"/>
                <w:kern w:val="2"/>
                <w:sz w:val="24"/>
              </w:rPr>
              <w:t>許可</w:t>
            </w:r>
            <w:r>
              <w:rPr>
                <w:rFonts w:hint="default" w:ascii="ＭＳ 明朝" w:hAnsi="ＭＳ 明朝" w:eastAsia="ＭＳ 明朝"/>
                <w:spacing w:val="104"/>
                <w:kern w:val="2"/>
                <w:sz w:val="24"/>
              </w:rPr>
              <w:t>(</w:t>
            </w:r>
            <w:r>
              <w:rPr>
                <w:rFonts w:hint="default" w:ascii="ＭＳ 明朝" w:hAnsi="ＭＳ 明朝" w:eastAsia="ＭＳ 明朝"/>
                <w:spacing w:val="104"/>
                <w:kern w:val="2"/>
                <w:sz w:val="24"/>
              </w:rPr>
              <w:t>認定</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番号・年月日</w:t>
            </w:r>
          </w:p>
        </w:tc>
        <w:tc>
          <w:tcPr>
            <w:tcW w:w="13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r>
              <w:rPr>
                <w:rFonts w:hint="default" w:ascii="ＭＳ 明朝" w:hAnsi="ＭＳ 明朝" w:eastAsia="ＭＳ 明朝"/>
                <w:spacing w:val="0"/>
                <w:kern w:val="2"/>
                <w:sz w:val="24"/>
              </w:rPr>
              <w:t>―</w:t>
            </w:r>
          </w:p>
        </w:tc>
        <w:tc>
          <w:tcPr>
            <w:tcW w:w="15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許可</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認定</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条項</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center"/>
              <w:rPr>
                <w:rFonts w:hint="default" w:ascii="ＭＳ 明朝" w:hAnsi="ＭＳ 明朝" w:eastAsia="ＭＳ 明朝"/>
                <w:spacing w:val="0"/>
                <w:kern w:val="2"/>
                <w:sz w:val="24"/>
              </w:rPr>
            </w:pPr>
            <w:r>
              <w:rPr>
                <w:rFonts w:hint="default" w:ascii="ＭＳ 明朝" w:hAnsi="ＭＳ 明朝" w:eastAsia="ＭＳ 明朝"/>
                <w:spacing w:val="0"/>
                <w:kern w:val="2"/>
                <w:sz w:val="24"/>
              </w:rPr>
              <w:t>法第　条　第　項第　号</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建築</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築造</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場所</w:t>
            </w:r>
          </w:p>
        </w:tc>
        <w:tc>
          <w:tcPr>
            <w:tcW w:w="672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登別市　　　　　　町　　　丁目　　　番地</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用途地域</w:t>
            </w:r>
          </w:p>
        </w:tc>
        <w:tc>
          <w:tcPr>
            <w:tcW w:w="20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c>
          <w:tcPr>
            <w:tcW w:w="12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center"/>
              <w:rPr>
                <w:rFonts w:hint="default" w:ascii="ＭＳ 明朝" w:hAnsi="ＭＳ 明朝" w:eastAsia="ＭＳ 明朝"/>
                <w:spacing w:val="0"/>
                <w:kern w:val="2"/>
                <w:sz w:val="24"/>
              </w:rPr>
            </w:pPr>
            <w:r>
              <w:rPr>
                <w:rFonts w:hint="default" w:ascii="ＭＳ 明朝" w:hAnsi="ＭＳ 明朝" w:eastAsia="ＭＳ 明朝"/>
                <w:spacing w:val="0"/>
                <w:kern w:val="2"/>
                <w:sz w:val="24"/>
              </w:rPr>
              <w:t>防火地域</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その他の地域・地区</w:t>
            </w:r>
          </w:p>
        </w:tc>
        <w:tc>
          <w:tcPr>
            <w:tcW w:w="672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区分</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center"/>
              <w:rPr>
                <w:rFonts w:hint="default" w:ascii="ＭＳ 明朝" w:hAnsi="ＭＳ 明朝" w:eastAsia="ＭＳ 明朝"/>
                <w:spacing w:val="0"/>
                <w:kern w:val="2"/>
                <w:sz w:val="24"/>
              </w:rPr>
            </w:pPr>
            <w:r>
              <w:rPr>
                <w:rFonts w:hint="default" w:ascii="ＭＳ 明朝" w:hAnsi="ＭＳ 明朝" w:eastAsia="ＭＳ 明朝"/>
                <w:spacing w:val="104"/>
                <w:kern w:val="2"/>
                <w:sz w:val="24"/>
              </w:rPr>
              <w:t>許可の内</w:t>
            </w:r>
            <w:r>
              <w:rPr>
                <w:rFonts w:hint="default" w:ascii="ＭＳ 明朝" w:hAnsi="ＭＳ 明朝" w:eastAsia="ＭＳ 明朝"/>
                <w:spacing w:val="0"/>
                <w:kern w:val="2"/>
                <w:sz w:val="24"/>
              </w:rPr>
              <w:t>容</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center"/>
              <w:rPr>
                <w:rFonts w:hint="default" w:ascii="ＭＳ 明朝" w:hAnsi="ＭＳ 明朝" w:eastAsia="ＭＳ 明朝"/>
                <w:spacing w:val="0"/>
                <w:kern w:val="2"/>
                <w:sz w:val="24"/>
              </w:rPr>
            </w:pPr>
            <w:r>
              <w:rPr>
                <w:rFonts w:hint="default" w:ascii="ＭＳ 明朝" w:hAnsi="ＭＳ 明朝" w:eastAsia="ＭＳ 明朝"/>
                <w:spacing w:val="104"/>
                <w:kern w:val="2"/>
                <w:sz w:val="24"/>
              </w:rPr>
              <w:t>変更の内</w:t>
            </w:r>
            <w:r>
              <w:rPr>
                <w:rFonts w:hint="default" w:ascii="ＭＳ 明朝" w:hAnsi="ＭＳ 明朝" w:eastAsia="ＭＳ 明朝"/>
                <w:spacing w:val="0"/>
                <w:kern w:val="2"/>
                <w:sz w:val="24"/>
              </w:rPr>
              <w:t>容</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用途</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構造</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rPr>
            </w:pPr>
            <w:r>
              <w:rPr>
                <w:rFonts w:hint="default" w:ascii="ＭＳ 明朝" w:hAnsi="ＭＳ 明朝" w:eastAsia="ＭＳ 明朝"/>
                <w:spacing w:val="0"/>
                <w:kern w:val="2"/>
                <w:sz w:val="24"/>
              </w:rPr>
              <w:t>　</w:t>
            </w:r>
          </w:p>
        </w:tc>
      </w:tr>
      <w:tr>
        <w:trPr>
          <w:trHeight w:val="637"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before="20" w:beforeLines="0" w:beforeAutospacing="0" w:line="192" w:lineRule="auto"/>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敷地面積</w:t>
            </w:r>
          </w:p>
          <w:p>
            <w:pPr>
              <w:pStyle w:val="0"/>
              <w:widowControl w:val="0"/>
              <w:autoSpaceDE w:val="0"/>
              <w:autoSpaceDN w:val="0"/>
              <w:adjustRightInd w:val="0"/>
              <w:spacing w:before="20" w:beforeLines="0" w:beforeAutospacing="0" w:line="192" w:lineRule="auto"/>
              <w:jc w:val="distribute"/>
              <w:rPr>
                <w:rFonts w:hint="default" w:ascii="ＭＳ 明朝" w:hAnsi="ＭＳ 明朝" w:eastAsia="ＭＳ 明朝"/>
                <w:spacing w:val="0"/>
                <w:kern w:val="2"/>
                <w:sz w:val="24"/>
              </w:rPr>
            </w:pPr>
            <w:r>
              <w:rPr>
                <w:rFonts w:hint="default" w:ascii="ＭＳ 明朝" w:hAnsi="ＭＳ 明朝" w:eastAsia="ＭＳ 明朝"/>
                <w:spacing w:val="0"/>
                <w:kern w:val="2"/>
                <w:sz w:val="24"/>
              </w:rPr>
              <w:t>建築</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築造</w:t>
            </w:r>
            <w:r>
              <w:rPr>
                <w:rFonts w:hint="default" w:ascii="ＭＳ 明朝" w:hAnsi="ＭＳ 明朝" w:eastAsia="ＭＳ 明朝"/>
                <w:spacing w:val="0"/>
                <w:kern w:val="2"/>
                <w:sz w:val="24"/>
              </w:rPr>
              <w:t>)</w:t>
            </w:r>
            <w:r>
              <w:rPr>
                <w:rFonts w:hint="default" w:ascii="ＭＳ 明朝" w:hAnsi="ＭＳ 明朝" w:eastAsia="ＭＳ 明朝"/>
                <w:spacing w:val="0"/>
                <w:kern w:val="2"/>
                <w:sz w:val="24"/>
              </w:rPr>
              <w:t>面積</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superscript"/>
              </w:rPr>
            </w:pPr>
            <w:r>
              <w:rPr>
                <w:rFonts w:hint="default" w:ascii="ＭＳ 明朝" w:hAnsi="ＭＳ 明朝" w:eastAsia="ＭＳ 明朝"/>
                <w:spacing w:val="0"/>
                <w:kern w:val="2"/>
                <w:sz w:val="24"/>
              </w:rPr>
              <w:t>m</w:t>
            </w:r>
            <w:r>
              <w:rPr>
                <w:rFonts w:hint="default" w:ascii="ＭＳ 明朝" w:hAnsi="ＭＳ 明朝" w:eastAsia="ＭＳ 明朝"/>
                <w:spacing w:val="0"/>
                <w:kern w:val="2"/>
                <w:sz w:val="24"/>
                <w:vertAlign w:val="superscript"/>
              </w:rPr>
              <w:t>2</w:t>
            </w:r>
          </w:p>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superscript"/>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延べ面積</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tc>
      </w:tr>
      <w:tr>
        <w:trPr>
          <w:trHeight w:val="637"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before="20" w:beforeLines="0" w:beforeAutospacing="0" w:line="192" w:lineRule="auto"/>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12"/>
                <w:kern w:val="2"/>
                <w:sz w:val="24"/>
                <w:vertAlign w:val="baseline"/>
              </w:rPr>
              <w:t>制限を受ける用途</w:t>
            </w:r>
            <w:r>
              <w:rPr>
                <w:rFonts w:hint="default" w:ascii="ＭＳ 明朝" w:hAnsi="ＭＳ 明朝" w:eastAsia="ＭＳ 明朝"/>
                <w:spacing w:val="0"/>
                <w:kern w:val="2"/>
                <w:sz w:val="24"/>
                <w:vertAlign w:val="baseline"/>
              </w:rPr>
              <w:t>に供する部分の床面積</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m</w:t>
            </w:r>
            <w:r>
              <w:rPr>
                <w:rFonts w:hint="default" w:ascii="ＭＳ 明朝" w:hAnsi="ＭＳ 明朝" w:eastAsia="ＭＳ 明朝"/>
                <w:spacing w:val="0"/>
                <w:kern w:val="2"/>
                <w:sz w:val="24"/>
                <w:vertAlign w:val="superscript"/>
              </w:rPr>
              <w:t>2</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原動機の出力数</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KW</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right"/>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KW</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その他の機械設備等</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その他の変更事項</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r>
      <w:tr>
        <w:trPr>
          <w:trHeight w:val="637"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pacing w:before="20" w:beforeLines="0" w:beforeAutospacing="0" w:line="192" w:lineRule="auto"/>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12"/>
                <w:kern w:val="2"/>
                <w:sz w:val="24"/>
                <w:vertAlign w:val="baseline"/>
              </w:rPr>
              <w:t>本申請を必要とす</w:t>
            </w:r>
            <w:r>
              <w:rPr>
                <w:rFonts w:hint="default" w:ascii="ＭＳ 明朝" w:hAnsi="ＭＳ 明朝" w:eastAsia="ＭＳ 明朝"/>
                <w:spacing w:val="0"/>
                <w:kern w:val="2"/>
                <w:sz w:val="24"/>
                <w:vertAlign w:val="baseline"/>
              </w:rPr>
              <w:t>る理由</w:t>
            </w:r>
          </w:p>
        </w:tc>
        <w:tc>
          <w:tcPr>
            <w:tcW w:w="28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r>
      <w:tr>
        <w:trPr>
          <w:trHeight w:val="358" w:hRule="atLeast"/>
        </w:trPr>
        <w:tc>
          <w:tcPr>
            <w:tcW w:w="27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指示事項</w:t>
            </w:r>
          </w:p>
        </w:tc>
        <w:tc>
          <w:tcPr>
            <w:tcW w:w="672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r>
      <w:tr>
        <w:trPr>
          <w:trHeight w:val="358" w:hRule="atLeast"/>
        </w:trPr>
        <w:tc>
          <w:tcPr>
            <w:tcW w:w="4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0"/>
              <w:autoSpaceDE w:val="0"/>
              <w:autoSpaceDN w:val="0"/>
              <w:adjustRightInd w:val="0"/>
              <w:ind w:left="113" w:right="113"/>
              <w:jc w:val="distribute"/>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備考</w:t>
            </w:r>
          </w:p>
        </w:tc>
        <w:tc>
          <w:tcPr>
            <w:tcW w:w="378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c>
          <w:tcPr>
            <w:tcW w:w="523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center"/>
              <w:rPr>
                <w:rFonts w:hint="default" w:ascii="ＭＳ 明朝" w:hAnsi="ＭＳ 明朝" w:eastAsia="ＭＳ 明朝"/>
                <w:spacing w:val="0"/>
                <w:kern w:val="2"/>
                <w:sz w:val="24"/>
                <w:vertAlign w:val="baseline"/>
              </w:rPr>
            </w:pPr>
            <w:r>
              <w:rPr>
                <w:rFonts w:hint="default" w:ascii="ＭＳ 明朝" w:hAnsi="ＭＳ 明朝" w:eastAsia="ＭＳ 明朝"/>
                <w:spacing w:val="104"/>
                <w:kern w:val="2"/>
                <w:sz w:val="24"/>
                <w:vertAlign w:val="baseline"/>
              </w:rPr>
              <w:t>※</w:t>
            </w:r>
            <w:r>
              <w:rPr>
                <w:rFonts w:hint="default" w:ascii="ＭＳ 明朝" w:hAnsi="ＭＳ 明朝" w:eastAsia="ＭＳ 明朝"/>
                <w:spacing w:val="208"/>
                <w:kern w:val="2"/>
                <w:sz w:val="24"/>
                <w:vertAlign w:val="baseline"/>
              </w:rPr>
              <w:t>備考</w:t>
            </w:r>
            <w:r>
              <w:rPr>
                <w:rFonts w:hint="default" w:ascii="ＭＳ 明朝" w:hAnsi="ＭＳ 明朝" w:eastAsia="ＭＳ 明朝"/>
                <w:spacing w:val="0"/>
                <w:kern w:val="2"/>
                <w:sz w:val="24"/>
                <w:vertAlign w:val="baseline"/>
              </w:rPr>
              <w:t>欄</w:t>
            </w:r>
          </w:p>
        </w:tc>
      </w:tr>
      <w:tr>
        <w:trPr>
          <w:trHeight w:val="818" w:hRule="atLeast"/>
        </w:trPr>
        <w:tc>
          <w:tcPr>
            <w:tcW w:w="4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eastAsia"/>
              </w:rPr>
            </w:pPr>
          </w:p>
        </w:tc>
        <w:tc>
          <w:tcPr>
            <w:tcW w:w="378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eastAsia"/>
              </w:rPr>
            </w:pPr>
          </w:p>
        </w:tc>
        <w:tc>
          <w:tcPr>
            <w:tcW w:w="523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　</w:t>
            </w:r>
          </w:p>
        </w:tc>
      </w:tr>
    </w:tbl>
    <w:p>
      <w:pPr>
        <w:pStyle w:val="0"/>
        <w:widowControl w:val="0"/>
        <w:autoSpaceDE w:val="0"/>
        <w:autoSpaceDN w:val="0"/>
        <w:adjustRightInd w:val="0"/>
        <w:spacing w:before="120" w:beforeLines="0" w:beforeAutospacing="0"/>
        <w:ind w:left="210" w:hanging="210"/>
        <w:jc w:val="both"/>
        <w:rPr>
          <w:rFonts w:hint="default" w:ascii="ＭＳ 明朝" w:hAnsi="ＭＳ 明朝" w:eastAsia="ＭＳ 明朝"/>
          <w:spacing w:val="0"/>
          <w:kern w:val="2"/>
          <w:sz w:val="24"/>
          <w:vertAlign w:val="baseline"/>
        </w:rPr>
      </w:pPr>
      <w:r>
        <w:rPr>
          <w:rFonts w:hint="default" w:ascii="ＭＳ 明朝" w:hAnsi="ＭＳ 明朝" w:eastAsia="ＭＳ 明朝"/>
          <w:spacing w:val="0"/>
          <w:kern w:val="2"/>
          <w:sz w:val="24"/>
          <w:vertAlign w:val="baseline"/>
        </w:rPr>
        <w:t>注　工作物については、敷地面積、延べ面積及び制限を受ける用途に供する部分の床面積の各欄は記入を要さない。</w:t>
      </w:r>
    </w:p>
    <w:p>
      <w:pPr>
        <w:pStyle w:val="0"/>
        <w:widowControl w:val="0"/>
        <w:autoSpaceDE w:val="0"/>
        <w:autoSpaceDN w:val="0"/>
        <w:adjustRightInd w:val="0"/>
        <w:jc w:val="right"/>
        <w:rPr>
          <w:rFonts w:hint="default" w:ascii="ＭＳ 明朝" w:hAnsi="ＭＳ 明朝"/>
          <w:sz w:val="24"/>
        </w:rPr>
      </w:pPr>
      <w:r>
        <w:rPr>
          <w:rFonts w:hint="default" w:ascii="ＭＳ 明朝" w:hAnsi="ＭＳ 明朝" w:eastAsia="ＭＳ 明朝"/>
          <w:spacing w:val="0"/>
          <w:kern w:val="2"/>
          <w:sz w:val="24"/>
          <w:vertAlign w:val="baseline"/>
        </w:rPr>
        <w:t>(</w:t>
      </w:r>
      <w:r>
        <w:rPr>
          <w:rFonts w:hint="default" w:ascii="ＭＳ 明朝" w:hAnsi="ＭＳ 明朝" w:eastAsia="ＭＳ 明朝"/>
          <w:spacing w:val="0"/>
          <w:kern w:val="2"/>
          <w:sz w:val="24"/>
          <w:vertAlign w:val="baseline"/>
        </w:rPr>
        <w:t>用紙寸法　日本産業規格</w:t>
      </w:r>
      <w:r>
        <w:rPr>
          <w:rFonts w:hint="eastAsia" w:ascii="ＭＳ 明朝" w:hAnsi="ＭＳ 明朝" w:eastAsia="ＭＳ 明朝"/>
          <w:spacing w:val="0"/>
          <w:kern w:val="2"/>
          <w:sz w:val="24"/>
          <w:vertAlign w:val="baseline"/>
        </w:rPr>
        <w:t>Ａ４</w:t>
      </w:r>
      <w:r>
        <w:rPr>
          <w:rFonts w:hint="default" w:ascii="ＭＳ 明朝" w:hAnsi="ＭＳ 明朝" w:eastAsia="ＭＳ 明朝"/>
          <w:spacing w:val="0"/>
          <w:kern w:val="2"/>
          <w:sz w:val="24"/>
          <w:vertAlign w:val="baseline"/>
        </w:rPr>
        <w:t>)</w:t>
      </w:r>
    </w:p>
    <w:p>
      <w:pPr>
        <w:pStyle w:val="0"/>
        <w:widowControl w:val="0"/>
        <w:autoSpaceDE w:val="0"/>
        <w:autoSpaceDN w:val="0"/>
        <w:adjustRightInd w:val="0"/>
        <w:jc w:val="left"/>
        <w:rPr>
          <w:rFonts w:hint="default" w:ascii="ＭＳ 明朝" w:hAnsi="ＭＳ 明朝"/>
          <w:sz w:val="24"/>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797</TotalTime>
  <Pages>18</Pages>
  <Words>368</Words>
  <Characters>7813</Characters>
  <Application>JUST Note</Application>
  <Lines>35241</Lines>
  <Paragraphs>744</Paragraphs>
  <CharactersWithSpaces>8848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佐藤 勇太</cp:lastModifiedBy>
  <cp:lastPrinted>2021-01-13T08:10:26Z</cp:lastPrinted>
  <dcterms:created xsi:type="dcterms:W3CDTF">2014-03-13T00:31:00Z</dcterms:created>
  <dcterms:modified xsi:type="dcterms:W3CDTF">2025-03-24T07:16:17Z</dcterms:modified>
  <cp:revision>79</cp:revision>
</cp:coreProperties>
</file>