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ind w:right="-454" w:rightChars="-216"/>
        <w:rPr>
          <w:rFonts w:hint="eastAsia" w:ascii="ＭＳ 明朝" w:hAnsi="ＭＳ 明朝" w:eastAsia="ＭＳ 明朝"/>
        </w:rPr>
      </w:pPr>
      <w:r>
        <w:rPr>
          <w:rFonts w:hint="eastAsia" w:ascii="ＭＳ 明朝" w:hAnsi="ＭＳ 明朝" w:eastAsia="ＭＳ 明朝"/>
          <w:color w:val="auto"/>
        </w:rPr>
        <w:t>別記</w:t>
      </w:r>
      <w:r>
        <w:rPr>
          <w:rFonts w:hint="eastAsia" w:ascii="ＭＳ 明朝" w:hAnsi="ＭＳ 明朝" w:eastAsia="ＭＳ 明朝"/>
        </w:rPr>
        <w:t>様式第１号（第５条関係）</w:t>
      </w:r>
    </w:p>
    <w:p>
      <w:pPr>
        <w:pStyle w:val="0"/>
        <w:spacing w:line="280" w:lineRule="exact"/>
        <w:rPr>
          <w:rFonts w:hint="eastAsia" w:ascii="ＭＳ 明朝" w:hAnsi="ＭＳ 明朝" w:eastAsia="ＭＳ 明朝"/>
        </w:rPr>
      </w:pPr>
    </w:p>
    <w:p>
      <w:pPr>
        <w:pStyle w:val="0"/>
        <w:spacing w:line="280" w:lineRule="exact"/>
        <w:jc w:val="center"/>
        <w:rPr>
          <w:rFonts w:hint="eastAsia" w:ascii="ＭＳ 明朝" w:hAnsi="ＭＳ 明朝" w:eastAsia="ＭＳ 明朝"/>
          <w:b w:val="0"/>
          <w:color w:val="auto"/>
          <w:sz w:val="22"/>
          <w:u w:val="none" w:color="auto"/>
        </w:rPr>
      </w:pPr>
      <w:r>
        <w:rPr>
          <w:rFonts w:hint="eastAsia" w:ascii="ＭＳ 明朝" w:hAnsi="ＭＳ 明朝" w:eastAsia="ＭＳ 明朝"/>
          <w:b w:val="0"/>
          <w:color w:val="auto"/>
          <w:sz w:val="22"/>
          <w:u w:val="none" w:color="auto"/>
        </w:rPr>
        <w:t>こども食堂物価高騰対策応援給付金申請書兼実施計画書兼同意書</w:t>
      </w:r>
      <w:bookmarkStart w:id="0" w:name="_GoBack"/>
      <w:bookmarkEnd w:id="0"/>
    </w:p>
    <w:p>
      <w:pPr>
        <w:pStyle w:val="0"/>
        <w:spacing w:line="280" w:lineRule="exact"/>
        <w:jc w:val="center"/>
        <w:rPr>
          <w:rFonts w:hint="eastAsia" w:ascii="ＭＳ 明朝" w:hAnsi="ＭＳ 明朝" w:eastAsia="ＭＳ 明朝"/>
          <w:sz w:val="22"/>
        </w:rPr>
      </w:pPr>
    </w:p>
    <w:p>
      <w:pPr>
        <w:pStyle w:val="0"/>
        <w:spacing w:line="280" w:lineRule="exact"/>
        <w:ind w:right="210" w:rightChars="100"/>
        <w:jc w:val="right"/>
        <w:rPr>
          <w:rFonts w:hint="eastAsia" w:ascii="ＭＳ 明朝" w:hAnsi="ＭＳ 明朝" w:eastAsia="ＭＳ 明朝"/>
          <w:sz w:val="22"/>
        </w:rPr>
      </w:pPr>
      <w:r>
        <w:rPr>
          <w:rFonts w:hint="eastAsia" w:ascii="ＭＳ 明朝" w:hAnsi="ＭＳ 明朝" w:eastAsia="ＭＳ 明朝"/>
          <w:sz w:val="22"/>
        </w:rPr>
        <w:t>　　年　　月　　日</w:t>
      </w:r>
    </w:p>
    <w:p>
      <w:pPr>
        <w:pStyle w:val="0"/>
        <w:spacing w:line="280" w:lineRule="exact"/>
        <w:jc w:val="both"/>
        <w:rPr>
          <w:rFonts w:hint="eastAsia" w:ascii="ＭＳ 明朝" w:hAnsi="ＭＳ 明朝" w:eastAsia="ＭＳ 明朝"/>
          <w:sz w:val="22"/>
        </w:rPr>
      </w:pPr>
      <w:r>
        <w:rPr>
          <w:rFonts w:hint="eastAsia" w:ascii="ＭＳ 明朝" w:hAnsi="ＭＳ 明朝" w:eastAsia="ＭＳ 明朝"/>
          <w:sz w:val="22"/>
        </w:rPr>
        <w:t>登別市長　様</w:t>
      </w:r>
    </w:p>
    <w:tbl>
      <w:tblPr>
        <w:tblStyle w:val="22"/>
        <w:tblW w:w="0" w:type="auto"/>
        <w:tblInd w:w="0" w:type="dxa"/>
        <w:tblLayout w:type="fixed"/>
        <w:tblLook w:firstRow="1" w:lastRow="0" w:firstColumn="1" w:lastColumn="0" w:noHBand="0" w:noVBand="1" w:val="04A0"/>
      </w:tblPr>
      <w:tblGrid>
        <w:gridCol w:w="2725"/>
        <w:gridCol w:w="2415"/>
        <w:gridCol w:w="1960"/>
        <w:gridCol w:w="2135"/>
      </w:tblGrid>
      <w:tr>
        <w:trPr>
          <w:trHeight w:val="336" w:hRule="atLeast"/>
        </w:trPr>
        <w:tc>
          <w:tcPr>
            <w:tcW w:w="2725" w:type="dxa"/>
            <w:shd w:val="clear" w:color="auto" w:themeFill="accent4" w:themeFillTint="33" w:themeFillShade="FF"/>
            <w:vAlign w:val="center"/>
          </w:tcPr>
          <w:p>
            <w:pPr>
              <w:pStyle w:val="0"/>
              <w:spacing w:line="280" w:lineRule="exact"/>
              <w:rPr>
                <w:rFonts w:hint="eastAsia" w:ascii="ＭＳ ゴシック" w:hAnsi="ＭＳ ゴシック" w:eastAsia="ＭＳ ゴシック"/>
                <w:sz w:val="20"/>
              </w:rPr>
            </w:pPr>
            <w:r>
              <w:rPr>
                <w:rFonts w:hint="eastAsia" w:ascii="ＭＳ ゴシック" w:hAnsi="ＭＳ ゴシック" w:eastAsia="ＭＳ ゴシック"/>
                <w:sz w:val="20"/>
              </w:rPr>
              <w:t>運営団体の名称</w:t>
            </w:r>
          </w:p>
        </w:tc>
        <w:tc>
          <w:tcPr>
            <w:tcW w:w="651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both"/>
              <w:rPr>
                <w:rFonts w:hint="eastAsia" w:ascii="ＭＳ ゴシック" w:hAnsi="ＭＳ ゴシック" w:eastAsia="ＭＳ ゴシック"/>
              </w:rPr>
            </w:pPr>
          </w:p>
        </w:tc>
      </w:tr>
      <w:tr>
        <w:trPr>
          <w:trHeight w:val="336" w:hRule="atLeast"/>
        </w:trPr>
        <w:tc>
          <w:tcPr>
            <w:tcW w:w="2725" w:type="dxa"/>
            <w:shd w:val="clear" w:color="auto" w:themeFill="accent4" w:themeFillTint="33" w:themeFillShade="FF"/>
            <w:vAlign w:val="center"/>
          </w:tcPr>
          <w:p>
            <w:pPr>
              <w:pStyle w:val="0"/>
              <w:spacing w:line="280" w:lineRule="exact"/>
              <w:rPr>
                <w:rFonts w:hint="eastAsia" w:ascii="ＭＳ ゴシック" w:hAnsi="ＭＳ ゴシック" w:eastAsia="ＭＳ ゴシック"/>
                <w:sz w:val="20"/>
              </w:rPr>
            </w:pPr>
            <w:r>
              <w:rPr>
                <w:rFonts w:hint="eastAsia" w:ascii="ＭＳ ゴシック" w:hAnsi="ＭＳ ゴシック" w:eastAsia="ＭＳ ゴシック"/>
                <w:b w:val="0"/>
                <w:color w:val="auto"/>
                <w:sz w:val="20"/>
                <w:u w:val="none" w:color="auto"/>
              </w:rPr>
              <w:t>こども食堂</w:t>
            </w:r>
            <w:r>
              <w:rPr>
                <w:rFonts w:hint="eastAsia" w:ascii="ＭＳ ゴシック" w:hAnsi="ＭＳ ゴシック" w:eastAsia="ＭＳ ゴシック"/>
                <w:sz w:val="20"/>
              </w:rPr>
              <w:t>の名称</w:t>
            </w:r>
          </w:p>
        </w:tc>
        <w:tc>
          <w:tcPr>
            <w:tcW w:w="651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ゴシック" w:hAnsi="ＭＳ ゴシック" w:eastAsia="ＭＳ ゴシック"/>
              </w:rPr>
            </w:pPr>
          </w:p>
        </w:tc>
      </w:tr>
      <w:tr>
        <w:trPr>
          <w:trHeight w:val="336" w:hRule="atLeast"/>
        </w:trPr>
        <w:tc>
          <w:tcPr>
            <w:tcW w:w="2725" w:type="dxa"/>
            <w:shd w:val="clear" w:color="auto" w:themeFill="accent4" w:themeFillTint="33" w:themeFillShade="FF"/>
            <w:vAlign w:val="center"/>
          </w:tcPr>
          <w:p>
            <w:pPr>
              <w:pStyle w:val="0"/>
              <w:spacing w:line="280" w:lineRule="exact"/>
              <w:rPr>
                <w:rFonts w:hint="eastAsia" w:ascii="ＭＳ ゴシック" w:hAnsi="ＭＳ ゴシック" w:eastAsia="ＭＳ ゴシック"/>
                <w:sz w:val="20"/>
              </w:rPr>
            </w:pPr>
            <w:r>
              <w:rPr>
                <w:rFonts w:hint="eastAsia" w:ascii="ＭＳ ゴシック" w:hAnsi="ＭＳ ゴシック" w:eastAsia="ＭＳ ゴシック"/>
                <w:b w:val="0"/>
                <w:color w:val="auto"/>
                <w:sz w:val="20"/>
                <w:u w:val="none" w:color="auto"/>
              </w:rPr>
              <w:t>こども食堂の住</w:t>
            </w:r>
            <w:r>
              <w:rPr>
                <w:rFonts w:hint="eastAsia" w:ascii="ＭＳ ゴシック" w:hAnsi="ＭＳ ゴシック" w:eastAsia="ＭＳ ゴシック"/>
                <w:sz w:val="20"/>
              </w:rPr>
              <w:t>所・所在地</w:t>
            </w:r>
          </w:p>
        </w:tc>
        <w:tc>
          <w:tcPr>
            <w:tcW w:w="651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ゴシック" w:hAnsi="ＭＳ ゴシック" w:eastAsia="ＭＳ ゴシック"/>
              </w:rPr>
            </w:pPr>
          </w:p>
        </w:tc>
      </w:tr>
      <w:tr>
        <w:trPr>
          <w:trHeight w:val="336" w:hRule="atLeast"/>
        </w:trPr>
        <w:tc>
          <w:tcPr>
            <w:tcW w:w="2725" w:type="dxa"/>
            <w:shd w:val="clear" w:color="auto" w:themeFill="accent4" w:themeFillTint="33" w:themeFillShade="FF"/>
            <w:vAlign w:val="center"/>
          </w:tcPr>
          <w:p>
            <w:pPr>
              <w:pStyle w:val="0"/>
              <w:spacing w:line="280" w:lineRule="exact"/>
              <w:rPr>
                <w:rFonts w:hint="eastAsia" w:ascii="ＭＳ ゴシック" w:hAnsi="ＭＳ ゴシック" w:eastAsia="ＭＳ ゴシック"/>
                <w:sz w:val="20"/>
              </w:rPr>
            </w:pPr>
            <w:r>
              <w:rPr>
                <w:rFonts w:hint="eastAsia" w:ascii="ＭＳ ゴシック" w:hAnsi="ＭＳ ゴシック" w:eastAsia="ＭＳ ゴシック"/>
                <w:sz w:val="20"/>
              </w:rPr>
              <w:t>代表者名</w:t>
            </w:r>
          </w:p>
        </w:tc>
        <w:tc>
          <w:tcPr>
            <w:tcW w:w="651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ゴシック" w:hAnsi="ＭＳ ゴシック" w:eastAsia="ＭＳ ゴシック"/>
              </w:rPr>
            </w:pPr>
          </w:p>
        </w:tc>
      </w:tr>
      <w:tr>
        <w:trPr>
          <w:trHeight w:val="336" w:hRule="atLeast"/>
        </w:trPr>
        <w:tc>
          <w:tcPr>
            <w:tcW w:w="2725" w:type="dxa"/>
            <w:shd w:val="clear" w:color="auto" w:themeFill="accent4" w:themeFillTint="33" w:themeFillShade="FF"/>
            <w:vAlign w:val="center"/>
          </w:tcPr>
          <w:p>
            <w:pPr>
              <w:pStyle w:val="0"/>
              <w:spacing w:line="280" w:lineRule="exact"/>
              <w:rPr>
                <w:rFonts w:hint="eastAsia" w:ascii="ＭＳ ゴシック" w:hAnsi="ＭＳ ゴシック" w:eastAsia="ＭＳ ゴシック"/>
                <w:sz w:val="20"/>
              </w:rPr>
            </w:pPr>
            <w:r>
              <w:rPr>
                <w:rFonts w:hint="eastAsia" w:ascii="ＭＳ ゴシック" w:hAnsi="ＭＳ ゴシック" w:eastAsia="ＭＳ ゴシック"/>
                <w:sz w:val="20"/>
              </w:rPr>
              <w:t>代表者住所</w:t>
            </w:r>
          </w:p>
        </w:tc>
        <w:tc>
          <w:tcPr>
            <w:tcW w:w="651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ゴシック" w:hAnsi="ＭＳ ゴシック" w:eastAsia="ＭＳ ゴシック"/>
              </w:rPr>
            </w:pPr>
          </w:p>
        </w:tc>
      </w:tr>
      <w:tr>
        <w:trPr>
          <w:trHeight w:val="336" w:hRule="atLeast"/>
        </w:trPr>
        <w:tc>
          <w:tcPr>
            <w:tcW w:w="2725" w:type="dxa"/>
            <w:shd w:val="clear" w:color="auto" w:themeFill="accent4" w:themeFillTint="33" w:themeFillShade="FF"/>
            <w:vAlign w:val="center"/>
          </w:tcPr>
          <w:p>
            <w:pPr>
              <w:pStyle w:val="0"/>
              <w:spacing w:line="280" w:lineRule="exact"/>
              <w:rPr>
                <w:rFonts w:hint="eastAsia" w:ascii="ＭＳ ゴシック" w:hAnsi="ＭＳ ゴシック" w:eastAsia="ＭＳ ゴシック"/>
                <w:sz w:val="20"/>
              </w:rPr>
            </w:pPr>
            <w:r>
              <w:rPr>
                <w:rFonts w:hint="eastAsia" w:ascii="ＭＳ ゴシック" w:hAnsi="ＭＳ ゴシック" w:eastAsia="ＭＳ ゴシック"/>
                <w:sz w:val="20"/>
              </w:rPr>
              <w:t>担当者名</w:t>
            </w:r>
          </w:p>
        </w:tc>
        <w:tc>
          <w:tcPr>
            <w:tcW w:w="2415" w:type="dxa"/>
            <w:vAlign w:val="center"/>
          </w:tcPr>
          <w:p>
            <w:pPr>
              <w:pStyle w:val="0"/>
              <w:spacing w:line="280" w:lineRule="exact"/>
              <w:rPr>
                <w:rFonts w:hint="eastAsia" w:ascii="ＭＳ ゴシック" w:hAnsi="ＭＳ ゴシック" w:eastAsia="ＭＳ ゴシック"/>
              </w:rPr>
            </w:pPr>
          </w:p>
        </w:tc>
        <w:tc>
          <w:tcPr>
            <w:tcW w:w="1960" w:type="dxa"/>
            <w:shd w:val="clear" w:color="auto" w:themeFill="accent4" w:themeFillTint="33" w:themeFillShade="FF"/>
            <w:vAlign w:val="center"/>
          </w:tcPr>
          <w:p>
            <w:pPr>
              <w:pStyle w:val="0"/>
              <w:spacing w:line="280" w:lineRule="exact"/>
              <w:rPr>
                <w:rFonts w:hint="eastAsia" w:ascii="ＭＳ ゴシック" w:hAnsi="ＭＳ ゴシック" w:eastAsia="ＭＳ ゴシック"/>
                <w:sz w:val="20"/>
              </w:rPr>
            </w:pPr>
            <w:r>
              <w:rPr>
                <w:rFonts w:hint="eastAsia" w:ascii="ＭＳ ゴシック" w:hAnsi="ＭＳ ゴシック" w:eastAsia="ＭＳ ゴシック"/>
                <w:sz w:val="20"/>
              </w:rPr>
              <w:t>担当者電話番号</w:t>
            </w:r>
          </w:p>
        </w:tc>
        <w:tc>
          <w:tcPr>
            <w:tcW w:w="2135" w:type="dxa"/>
            <w:vAlign w:val="top"/>
          </w:tcPr>
          <w:p>
            <w:pPr>
              <w:pStyle w:val="0"/>
              <w:spacing w:line="280" w:lineRule="exact"/>
              <w:rPr>
                <w:rFonts w:hint="eastAsia" w:ascii="ＭＳ ゴシック" w:hAnsi="ＭＳ ゴシック" w:eastAsia="ＭＳ ゴシック"/>
              </w:rPr>
            </w:pPr>
          </w:p>
        </w:tc>
      </w:tr>
    </w:tbl>
    <w:p>
      <w:pPr>
        <w:pStyle w:val="0"/>
        <w:spacing w:line="280" w:lineRule="exact"/>
        <w:ind w:right="179" w:rightChars="85"/>
        <w:jc w:val="both"/>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b w:val="0"/>
          <w:i w:val="0"/>
          <w:strike w:val="0"/>
          <w:dstrike w:val="0"/>
          <w:color w:val="auto"/>
          <w:sz w:val="22"/>
          <w:u w:val="none" w:color="auto"/>
        </w:rPr>
        <w:t>こども食堂物価高騰対策応援給付金</w:t>
      </w:r>
      <w:r>
        <w:rPr>
          <w:rFonts w:hint="eastAsia" w:ascii="ＭＳ 明朝" w:hAnsi="ＭＳ 明朝" w:eastAsia="ＭＳ 明朝"/>
          <w:b w:val="0"/>
          <w:color w:val="auto"/>
          <w:sz w:val="22"/>
          <w:u w:val="none" w:color="auto"/>
        </w:rPr>
        <w:t>の交付を受けたいので、</w:t>
      </w:r>
      <w:r>
        <w:rPr>
          <w:rFonts w:hint="eastAsia" w:ascii="ＭＳ 明朝" w:hAnsi="ＭＳ 明朝" w:eastAsia="ＭＳ 明朝"/>
          <w:b w:val="0"/>
          <w:i w:val="0"/>
          <w:strike w:val="0"/>
          <w:dstrike w:val="0"/>
          <w:color w:val="auto"/>
          <w:sz w:val="22"/>
          <w:u w:val="none" w:color="auto"/>
        </w:rPr>
        <w:t>こども食堂物価高騰対策応援給付金交付要綱</w:t>
      </w:r>
      <w:r>
        <w:rPr>
          <w:rFonts w:hint="eastAsia" w:ascii="ＭＳ 明朝" w:hAnsi="ＭＳ 明朝" w:eastAsia="ＭＳ 明朝"/>
          <w:b w:val="0"/>
          <w:color w:val="auto"/>
          <w:sz w:val="22"/>
          <w:u w:val="none" w:color="auto"/>
        </w:rPr>
        <w:t>（以下「要綱」という。）の規定に基づき、関係書類を</w:t>
      </w:r>
      <w:r>
        <w:rPr>
          <w:rFonts w:hint="eastAsia" w:ascii="ＭＳ 明朝" w:hAnsi="ＭＳ 明朝" w:eastAsia="ＭＳ 明朝"/>
          <w:sz w:val="22"/>
        </w:rPr>
        <w:t>添えて申請します。また、</w:t>
      </w:r>
      <w:r>
        <w:rPr>
          <w:rFonts w:hint="eastAsia" w:ascii="ＭＳ 明朝" w:hAnsi="ＭＳ 明朝" w:eastAsia="ＭＳ 明朝"/>
          <w:b w:val="1"/>
          <w:sz w:val="22"/>
          <w:u w:val="single" w:color="auto"/>
        </w:rPr>
        <w:t>本申請書兼実施計画書兼同意書の３「同意及び誓約」の内容について、同意・誓約いたします。</w:t>
      </w:r>
    </w:p>
    <w:p>
      <w:pPr>
        <w:pStyle w:val="0"/>
        <w:spacing w:line="280" w:lineRule="exact"/>
        <w:jc w:val="both"/>
        <w:rPr>
          <w:rFonts w:hint="eastAsia" w:ascii="ＭＳ 明朝" w:hAnsi="ＭＳ 明朝" w:eastAsia="ＭＳ 明朝"/>
          <w:sz w:val="22"/>
        </w:rPr>
      </w:pPr>
    </w:p>
    <w:p>
      <w:pPr>
        <w:pStyle w:val="0"/>
        <w:spacing w:line="280" w:lineRule="exact"/>
        <w:jc w:val="both"/>
        <w:rPr>
          <w:rFonts w:hint="eastAsia" w:ascii="ＭＳ 明朝" w:hAnsi="ＭＳ 明朝" w:eastAsia="ＭＳ 明朝"/>
          <w:sz w:val="22"/>
        </w:rPr>
      </w:pPr>
      <w:r>
        <w:rPr>
          <w:rFonts w:hint="eastAsia" w:ascii="ＭＳ 明朝" w:hAnsi="ＭＳ 明朝" w:eastAsia="ＭＳ 明朝"/>
          <w:sz w:val="22"/>
        </w:rPr>
        <w:t>１　実施計画書</w:t>
      </w:r>
    </w:p>
    <w:tbl>
      <w:tblPr>
        <w:tblStyle w:val="22"/>
        <w:tblW w:w="0" w:type="auto"/>
        <w:tblInd w:w="0" w:type="dxa"/>
        <w:tblLayout w:type="fixed"/>
        <w:tblLook w:firstRow="1" w:lastRow="0" w:firstColumn="1" w:lastColumn="0" w:noHBand="0" w:noVBand="1" w:val="04A0"/>
      </w:tblPr>
      <w:tblGrid>
        <w:gridCol w:w="2725"/>
        <w:gridCol w:w="1475"/>
        <w:gridCol w:w="840"/>
        <w:gridCol w:w="840"/>
        <w:gridCol w:w="840"/>
        <w:gridCol w:w="840"/>
        <w:gridCol w:w="840"/>
        <w:gridCol w:w="840"/>
      </w:tblGrid>
      <w:tr>
        <w:trPr>
          <w:trHeight w:val="380" w:hRule="atLeast"/>
        </w:trPr>
        <w:tc>
          <w:tcPr>
            <w:tcW w:w="2725" w:type="dxa"/>
            <w:tcBorders>
              <w:top w:val="nil"/>
              <w:left w:val="nil"/>
              <w:bottom w:val="single" w:color="auto" w:sz="4" w:space="0"/>
              <w:right w:val="single" w:color="auto" w:sz="4" w:space="0"/>
              <w:tl2br w:val="nil"/>
              <w:tr2bl w:val="nil"/>
            </w:tcBorders>
            <w:vAlign w:val="top"/>
          </w:tcPr>
          <w:p>
            <w:pPr>
              <w:pStyle w:val="0"/>
              <w:spacing w:line="280" w:lineRule="exact"/>
              <w:rPr>
                <w:rFonts w:hint="eastAsia" w:ascii="ＭＳ ゴシック" w:hAnsi="ＭＳ ゴシック" w:eastAsia="ＭＳ ゴシック"/>
              </w:rPr>
            </w:pPr>
          </w:p>
        </w:tc>
        <w:tc>
          <w:tcPr>
            <w:tcW w:w="6515"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BE"/>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計画内容</w:t>
            </w:r>
          </w:p>
        </w:tc>
      </w:tr>
      <w:tr>
        <w:trPr>
          <w:trHeight w:val="384" w:hRule="atLeast"/>
        </w:trPr>
        <w:tc>
          <w:tcPr>
            <w:tcW w:w="272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spacing w:line="280" w:lineRule="exact"/>
              <w:rPr>
                <w:rFonts w:hint="eastAsia" w:ascii="ＭＳ ゴシック" w:hAnsi="ＭＳ ゴシック" w:eastAsia="ＭＳ ゴシック"/>
              </w:rPr>
            </w:pPr>
            <w:r>
              <w:rPr>
                <w:rFonts w:hint="eastAsia" w:ascii="ＭＳ ゴシック" w:hAnsi="ＭＳ ゴシック" w:eastAsia="ＭＳ ゴシック"/>
              </w:rPr>
              <w:t>参加費（１人</w:t>
            </w:r>
            <w:r>
              <w:rPr>
                <w:rFonts w:hint="eastAsia" w:ascii="ＭＳ ゴシック" w:hAnsi="ＭＳ ゴシック" w:eastAsia="ＭＳ ゴシック"/>
                <w:color w:val="auto"/>
              </w:rPr>
              <w:t>当たり</w:t>
            </w:r>
            <w:r>
              <w:rPr>
                <w:rFonts w:hint="eastAsia" w:ascii="ＭＳ ゴシック" w:hAnsi="ＭＳ ゴシック" w:eastAsia="ＭＳ ゴシック"/>
              </w:rPr>
              <w:t>）</w:t>
            </w:r>
          </w:p>
        </w:tc>
        <w:tc>
          <w:tcPr>
            <w:tcW w:w="651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ゴシック" w:hAnsi="ＭＳ ゴシック" w:eastAsia="ＭＳ ゴシック"/>
                <w:sz w:val="18"/>
              </w:rPr>
            </w:pPr>
            <w:r>
              <w:rPr>
                <w:rFonts w:hint="eastAsia" w:ascii="ＭＳ ゴシック" w:hAnsi="ＭＳ ゴシック" w:eastAsia="ＭＳ ゴシック"/>
                <w:sz w:val="18"/>
              </w:rPr>
              <w:t>こども：</w:t>
            </w:r>
          </w:p>
          <w:p>
            <w:pPr>
              <w:pStyle w:val="0"/>
              <w:spacing w:line="280" w:lineRule="exact"/>
              <w:rPr>
                <w:rFonts w:hint="eastAsia" w:ascii="ＭＳ ゴシック" w:hAnsi="ＭＳ ゴシック" w:eastAsia="ＭＳ ゴシック"/>
                <w:sz w:val="18"/>
              </w:rPr>
            </w:pPr>
            <w:r>
              <w:rPr>
                <w:rFonts w:hint="eastAsia" w:ascii="ＭＳ ゴシック" w:hAnsi="ＭＳ ゴシック" w:eastAsia="ＭＳ ゴシック"/>
                <w:sz w:val="18"/>
              </w:rPr>
              <w:t>おとな：</w:t>
            </w:r>
          </w:p>
        </w:tc>
      </w:tr>
      <w:tr>
        <w:trPr>
          <w:trHeight w:val="174" w:hRule="atLeast"/>
        </w:trPr>
        <w:tc>
          <w:tcPr>
            <w:tcW w:w="2725" w:type="dxa"/>
            <w:vMerge w:val="restart"/>
            <w:shd w:val="clear" w:color="auto" w:fill="FFFFBE"/>
            <w:vAlign w:val="center"/>
          </w:tcPr>
          <w:p>
            <w:pPr>
              <w:pStyle w:val="0"/>
              <w:spacing w:line="280" w:lineRule="exact"/>
              <w:rPr>
                <w:rFonts w:hint="eastAsia" w:ascii="ＭＳ ゴシック" w:hAnsi="ＭＳ ゴシック" w:eastAsia="ＭＳ ゴシック"/>
              </w:rPr>
            </w:pPr>
            <w:r>
              <w:rPr>
                <w:rFonts w:hint="eastAsia" w:ascii="ＭＳ ゴシック" w:hAnsi="ＭＳ ゴシック" w:eastAsia="ＭＳ ゴシック"/>
              </w:rPr>
              <w:t>実施（予定）回数</w:t>
            </w:r>
          </w:p>
          <w:p>
            <w:pPr>
              <w:pStyle w:val="0"/>
              <w:spacing w:line="280" w:lineRule="exact"/>
              <w:rPr>
                <w:rFonts w:hint="eastAsia" w:ascii="ＭＳ ゴシック" w:hAnsi="ＭＳ ゴシック" w:eastAsia="ＭＳ ゴシック"/>
                <w:b w:val="0"/>
                <w:color w:val="auto"/>
                <w:u w:val="none" w:color="auto"/>
              </w:rPr>
            </w:pPr>
            <w:r>
              <w:rPr>
                <w:rFonts w:hint="eastAsia" w:ascii="ＭＳ ゴシック" w:hAnsi="ＭＳ ゴシック" w:eastAsia="ＭＳ ゴシック"/>
              </w:rPr>
              <w:t>（</w:t>
            </w:r>
            <w:r>
              <w:rPr>
                <w:rFonts w:hint="eastAsia" w:ascii="ＭＳ ゴシック" w:hAnsi="ＭＳ ゴシック" w:eastAsia="ＭＳ ゴシック"/>
                <w:b w:val="0"/>
                <w:color w:val="auto"/>
                <w:u w:val="none" w:color="auto"/>
              </w:rPr>
              <w:t>令和</w:t>
            </w:r>
            <w:r>
              <w:rPr>
                <w:rFonts w:hint="eastAsia" w:ascii="ＭＳ ゴシック" w:hAnsi="ＭＳ ゴシック" w:eastAsia="ＭＳ ゴシック"/>
                <w:b w:val="0"/>
                <w:strike w:val="0"/>
                <w:dstrike w:val="0"/>
                <w:color w:val="auto"/>
                <w:u w:val="none" w:color="auto"/>
              </w:rPr>
              <w:t>８</w:t>
            </w:r>
            <w:r>
              <w:rPr>
                <w:rFonts w:hint="eastAsia" w:ascii="ＭＳ ゴシック" w:hAnsi="ＭＳ ゴシック" w:eastAsia="ＭＳ ゴシック"/>
                <w:b w:val="0"/>
                <w:color w:val="auto"/>
                <w:u w:val="none" w:color="auto"/>
              </w:rPr>
              <w:t>年４月～</w:t>
            </w:r>
          </w:p>
          <w:p>
            <w:pPr>
              <w:pStyle w:val="0"/>
              <w:spacing w:line="280" w:lineRule="exact"/>
              <w:rPr>
                <w:rFonts w:hint="eastAsia" w:ascii="ＭＳ ゴシック" w:hAnsi="ＭＳ ゴシック" w:eastAsia="ＭＳ ゴシック"/>
              </w:rPr>
            </w:pPr>
            <w:r>
              <w:rPr>
                <w:rFonts w:hint="eastAsia" w:ascii="ＭＳ ゴシック" w:hAnsi="ＭＳ ゴシック" w:eastAsia="ＭＳ ゴシック"/>
                <w:b w:val="0"/>
                <w:color w:val="auto"/>
                <w:u w:val="none" w:color="auto"/>
              </w:rPr>
              <w:t>　　　　令和９年３月</w:t>
            </w:r>
            <w:r>
              <w:rPr>
                <w:rFonts w:hint="eastAsia" w:ascii="ＭＳ ゴシック" w:hAnsi="ＭＳ ゴシック" w:eastAsia="ＭＳ ゴシック"/>
              </w:rPr>
              <w:t>）</w:t>
            </w:r>
          </w:p>
        </w:tc>
        <w:tc>
          <w:tcPr>
            <w:tcW w:w="1475" w:type="dxa"/>
            <w:shd w:val="clear" w:color="auto" w:fill="E9FFE9"/>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月</w:t>
            </w:r>
          </w:p>
        </w:tc>
        <w:tc>
          <w:tcPr>
            <w:tcW w:w="840" w:type="dxa"/>
            <w:shd w:val="clear" w:color="auto" w:fill="E9FFE9"/>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4</w:t>
            </w:r>
            <w:r>
              <w:rPr>
                <w:rFonts w:hint="eastAsia" w:ascii="ＭＳ ゴシック" w:hAnsi="ＭＳ ゴシック" w:eastAsia="ＭＳ ゴシック"/>
              </w:rPr>
              <w:t>月</w:t>
            </w:r>
          </w:p>
        </w:tc>
        <w:tc>
          <w:tcPr>
            <w:tcW w:w="840" w:type="dxa"/>
            <w:shd w:val="clear" w:color="auto" w:fill="E9FFE9"/>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5</w:t>
            </w:r>
            <w:r>
              <w:rPr>
                <w:rFonts w:hint="eastAsia" w:ascii="ＭＳ ゴシック" w:hAnsi="ＭＳ ゴシック" w:eastAsia="ＭＳ ゴシック"/>
              </w:rPr>
              <w:t>月</w:t>
            </w:r>
          </w:p>
        </w:tc>
        <w:tc>
          <w:tcPr>
            <w:tcW w:w="840" w:type="dxa"/>
            <w:shd w:val="clear" w:color="auto" w:fill="E9FFE9"/>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6</w:t>
            </w:r>
            <w:r>
              <w:rPr>
                <w:rFonts w:hint="eastAsia" w:ascii="ＭＳ ゴシック" w:hAnsi="ＭＳ ゴシック" w:eastAsia="ＭＳ ゴシック"/>
              </w:rPr>
              <w:t>月</w:t>
            </w:r>
          </w:p>
        </w:tc>
        <w:tc>
          <w:tcPr>
            <w:tcW w:w="840" w:type="dxa"/>
            <w:shd w:val="clear" w:color="auto" w:fill="E9FFE9"/>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7</w:t>
            </w:r>
            <w:r>
              <w:rPr>
                <w:rFonts w:hint="eastAsia" w:ascii="ＭＳ ゴシック" w:hAnsi="ＭＳ ゴシック" w:eastAsia="ＭＳ ゴシック"/>
              </w:rPr>
              <w:t>月</w:t>
            </w:r>
          </w:p>
        </w:tc>
        <w:tc>
          <w:tcPr>
            <w:tcW w:w="840" w:type="dxa"/>
            <w:shd w:val="clear" w:color="auto" w:fill="E9FFE9"/>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8</w:t>
            </w:r>
            <w:r>
              <w:rPr>
                <w:rFonts w:hint="eastAsia" w:ascii="ＭＳ ゴシック" w:hAnsi="ＭＳ ゴシック" w:eastAsia="ＭＳ ゴシック"/>
              </w:rPr>
              <w:t>月</w:t>
            </w:r>
          </w:p>
        </w:tc>
        <w:tc>
          <w:tcPr>
            <w:tcW w:w="840" w:type="dxa"/>
            <w:shd w:val="clear" w:color="auto" w:fill="E9FFE9"/>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9</w:t>
            </w:r>
            <w:r>
              <w:rPr>
                <w:rFonts w:hint="eastAsia" w:ascii="ＭＳ ゴシック" w:hAnsi="ＭＳ ゴシック" w:eastAsia="ＭＳ ゴシック"/>
              </w:rPr>
              <w:t>月</w:t>
            </w:r>
          </w:p>
        </w:tc>
      </w:tr>
      <w:tr>
        <w:trPr>
          <w:trHeight w:val="244" w:hRule="atLeast"/>
        </w:trPr>
        <w:tc>
          <w:tcPr>
            <w:tcW w:w="2725" w:type="dxa"/>
            <w:vMerge w:val="continue"/>
            <w:shd w:val="clear" w:color="auto" w:fill="FFFFBE"/>
            <w:vAlign w:val="center"/>
          </w:tcPr>
          <w:p>
            <w:pPr>
              <w:pStyle w:val="0"/>
              <w:rPr>
                <w:rFonts w:hint="eastAsia" w:ascii="ＭＳ ゴシック" w:hAnsi="ＭＳ ゴシック" w:eastAsia="ＭＳ ゴシック"/>
              </w:rPr>
            </w:pPr>
          </w:p>
        </w:tc>
        <w:tc>
          <w:tcPr>
            <w:tcW w:w="1475" w:type="dxa"/>
            <w:shd w:val="clear" w:color="auto" w:fill="E9FFE9"/>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回数</w:t>
            </w:r>
          </w:p>
        </w:tc>
        <w:tc>
          <w:tcPr>
            <w:tcW w:w="840" w:type="dxa"/>
            <w:vAlign w:val="center"/>
          </w:tcPr>
          <w:p>
            <w:pPr>
              <w:pStyle w:val="0"/>
              <w:spacing w:line="280" w:lineRule="exact"/>
              <w:jc w:val="center"/>
              <w:rPr>
                <w:rFonts w:hint="eastAsia" w:ascii="ＭＳ ゴシック" w:hAnsi="ＭＳ ゴシック" w:eastAsia="ＭＳ ゴシック"/>
              </w:rPr>
            </w:pPr>
          </w:p>
        </w:tc>
        <w:tc>
          <w:tcPr>
            <w:tcW w:w="840" w:type="dxa"/>
            <w:vAlign w:val="center"/>
          </w:tcPr>
          <w:p>
            <w:pPr>
              <w:pStyle w:val="0"/>
              <w:spacing w:line="280" w:lineRule="exact"/>
              <w:jc w:val="center"/>
              <w:rPr>
                <w:rFonts w:hint="eastAsia" w:ascii="ＭＳ ゴシック" w:hAnsi="ＭＳ ゴシック" w:eastAsia="ＭＳ ゴシック"/>
              </w:rPr>
            </w:pPr>
          </w:p>
        </w:tc>
        <w:tc>
          <w:tcPr>
            <w:tcW w:w="840" w:type="dxa"/>
            <w:vAlign w:val="center"/>
          </w:tcPr>
          <w:p>
            <w:pPr>
              <w:pStyle w:val="0"/>
              <w:spacing w:line="280" w:lineRule="exact"/>
              <w:jc w:val="center"/>
              <w:rPr>
                <w:rFonts w:hint="eastAsia" w:ascii="ＭＳ ゴシック" w:hAnsi="ＭＳ ゴシック" w:eastAsia="ＭＳ ゴシック"/>
              </w:rPr>
            </w:pPr>
          </w:p>
        </w:tc>
        <w:tc>
          <w:tcPr>
            <w:tcW w:w="840" w:type="dxa"/>
            <w:vAlign w:val="center"/>
          </w:tcPr>
          <w:p>
            <w:pPr>
              <w:pStyle w:val="0"/>
              <w:spacing w:line="280" w:lineRule="exact"/>
              <w:jc w:val="center"/>
              <w:rPr>
                <w:rFonts w:hint="eastAsia" w:ascii="ＭＳ ゴシック" w:hAnsi="ＭＳ ゴシック" w:eastAsia="ＭＳ ゴシック"/>
              </w:rPr>
            </w:pPr>
          </w:p>
        </w:tc>
        <w:tc>
          <w:tcPr>
            <w:tcW w:w="840" w:type="dxa"/>
            <w:vAlign w:val="center"/>
          </w:tcPr>
          <w:p>
            <w:pPr>
              <w:pStyle w:val="0"/>
              <w:spacing w:line="280" w:lineRule="exact"/>
              <w:jc w:val="center"/>
              <w:rPr>
                <w:rFonts w:hint="eastAsia" w:ascii="ＭＳ ゴシック" w:hAnsi="ＭＳ ゴシック" w:eastAsia="ＭＳ ゴシック"/>
              </w:rPr>
            </w:pPr>
          </w:p>
        </w:tc>
        <w:tc>
          <w:tcPr>
            <w:tcW w:w="840" w:type="dxa"/>
            <w:vAlign w:val="center"/>
          </w:tcPr>
          <w:p>
            <w:pPr>
              <w:pStyle w:val="0"/>
              <w:spacing w:line="280" w:lineRule="exact"/>
              <w:jc w:val="center"/>
              <w:rPr>
                <w:rFonts w:hint="eastAsia" w:ascii="ＭＳ ゴシック" w:hAnsi="ＭＳ ゴシック" w:eastAsia="ＭＳ ゴシック"/>
              </w:rPr>
            </w:pPr>
          </w:p>
        </w:tc>
      </w:tr>
      <w:tr>
        <w:trPr>
          <w:trHeight w:val="64" w:hRule="atLeast"/>
        </w:trPr>
        <w:tc>
          <w:tcPr>
            <w:tcW w:w="2725" w:type="dxa"/>
            <w:vMerge w:val="continue"/>
            <w:shd w:val="clear" w:color="auto" w:fill="FFFFBE"/>
            <w:vAlign w:val="center"/>
          </w:tcPr>
          <w:p>
            <w:pPr>
              <w:pStyle w:val="0"/>
              <w:rPr>
                <w:rFonts w:hint="eastAsia" w:ascii="ＭＳ ゴシック" w:hAnsi="ＭＳ ゴシック" w:eastAsia="ＭＳ ゴシック"/>
              </w:rPr>
            </w:pPr>
          </w:p>
        </w:tc>
        <w:tc>
          <w:tcPr>
            <w:tcW w:w="1475" w:type="dxa"/>
            <w:shd w:val="clear" w:color="auto" w:fill="E9FFE9"/>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月</w:t>
            </w:r>
          </w:p>
        </w:tc>
        <w:tc>
          <w:tcPr>
            <w:tcW w:w="840" w:type="dxa"/>
            <w:shd w:val="clear" w:color="auto" w:fill="E9FFE9"/>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10</w:t>
            </w:r>
            <w:r>
              <w:rPr>
                <w:rFonts w:hint="eastAsia" w:ascii="ＭＳ ゴシック" w:hAnsi="ＭＳ ゴシック" w:eastAsia="ＭＳ ゴシック"/>
              </w:rPr>
              <w:t>月</w:t>
            </w:r>
          </w:p>
        </w:tc>
        <w:tc>
          <w:tcPr>
            <w:tcW w:w="840" w:type="dxa"/>
            <w:shd w:val="clear" w:color="auto" w:fill="E9FFE9"/>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11</w:t>
            </w:r>
            <w:r>
              <w:rPr>
                <w:rFonts w:hint="eastAsia" w:ascii="ＭＳ ゴシック" w:hAnsi="ＭＳ ゴシック" w:eastAsia="ＭＳ ゴシック"/>
              </w:rPr>
              <w:t>月</w:t>
            </w:r>
          </w:p>
        </w:tc>
        <w:tc>
          <w:tcPr>
            <w:tcW w:w="840" w:type="dxa"/>
            <w:shd w:val="clear" w:color="auto" w:fill="E9FFE9"/>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12</w:t>
            </w:r>
            <w:r>
              <w:rPr>
                <w:rFonts w:hint="eastAsia" w:ascii="ＭＳ ゴシック" w:hAnsi="ＭＳ ゴシック" w:eastAsia="ＭＳ ゴシック"/>
              </w:rPr>
              <w:t>月</w:t>
            </w:r>
          </w:p>
        </w:tc>
        <w:tc>
          <w:tcPr>
            <w:tcW w:w="840" w:type="dxa"/>
            <w:shd w:val="clear" w:color="auto" w:fill="E9FFE9"/>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1</w:t>
            </w:r>
            <w:r>
              <w:rPr>
                <w:rFonts w:hint="eastAsia" w:ascii="ＭＳ ゴシック" w:hAnsi="ＭＳ ゴシック" w:eastAsia="ＭＳ ゴシック"/>
              </w:rPr>
              <w:t>月</w:t>
            </w:r>
          </w:p>
        </w:tc>
        <w:tc>
          <w:tcPr>
            <w:tcW w:w="840" w:type="dxa"/>
            <w:shd w:val="clear" w:color="auto" w:fill="E9FFE9"/>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2</w:t>
            </w:r>
            <w:r>
              <w:rPr>
                <w:rFonts w:hint="eastAsia" w:ascii="ＭＳ ゴシック" w:hAnsi="ＭＳ ゴシック" w:eastAsia="ＭＳ ゴシック"/>
              </w:rPr>
              <w:t>月</w:t>
            </w:r>
          </w:p>
        </w:tc>
        <w:tc>
          <w:tcPr>
            <w:tcW w:w="840" w:type="dxa"/>
            <w:shd w:val="clear" w:color="auto" w:fill="E9FFE9"/>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3</w:t>
            </w:r>
            <w:r>
              <w:rPr>
                <w:rFonts w:hint="eastAsia" w:ascii="ＭＳ ゴシック" w:hAnsi="ＭＳ ゴシック" w:eastAsia="ＭＳ ゴシック"/>
              </w:rPr>
              <w:t>月</w:t>
            </w:r>
          </w:p>
        </w:tc>
      </w:tr>
      <w:tr>
        <w:trPr>
          <w:trHeight w:val="204" w:hRule="atLeast"/>
        </w:trPr>
        <w:tc>
          <w:tcPr>
            <w:tcW w:w="2725" w:type="dxa"/>
            <w:vMerge w:val="continue"/>
            <w:shd w:val="clear" w:color="auto" w:fill="FFFFBE"/>
            <w:vAlign w:val="center"/>
          </w:tcPr>
          <w:p>
            <w:pPr>
              <w:pStyle w:val="0"/>
              <w:rPr>
                <w:rFonts w:hint="eastAsia" w:ascii="ＭＳ ゴシック" w:hAnsi="ＭＳ ゴシック" w:eastAsia="ＭＳ ゴシック"/>
              </w:rPr>
            </w:pPr>
          </w:p>
        </w:tc>
        <w:tc>
          <w:tcPr>
            <w:tcW w:w="1475"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E9FFE9"/>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回数</w:t>
            </w:r>
          </w:p>
        </w:tc>
        <w:tc>
          <w:tcPr>
            <w:tcW w:w="8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jc w:val="center"/>
              <w:rPr>
                <w:rFonts w:hint="eastAsia" w:ascii="ＭＳ ゴシック" w:hAnsi="ＭＳ ゴシック" w:eastAsia="ＭＳ ゴシック"/>
              </w:rPr>
            </w:pPr>
          </w:p>
        </w:tc>
        <w:tc>
          <w:tcPr>
            <w:tcW w:w="8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jc w:val="center"/>
              <w:rPr>
                <w:rFonts w:hint="eastAsia" w:ascii="ＭＳ ゴシック" w:hAnsi="ＭＳ ゴシック" w:eastAsia="ＭＳ ゴシック"/>
              </w:rPr>
            </w:pPr>
          </w:p>
        </w:tc>
        <w:tc>
          <w:tcPr>
            <w:tcW w:w="8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jc w:val="center"/>
              <w:rPr>
                <w:rFonts w:hint="eastAsia" w:ascii="ＭＳ ゴシック" w:hAnsi="ＭＳ ゴシック" w:eastAsia="ＭＳ ゴシック"/>
              </w:rPr>
            </w:pPr>
          </w:p>
        </w:tc>
        <w:tc>
          <w:tcPr>
            <w:tcW w:w="8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jc w:val="center"/>
              <w:rPr>
                <w:rFonts w:hint="eastAsia" w:ascii="ＭＳ ゴシック" w:hAnsi="ＭＳ ゴシック" w:eastAsia="ＭＳ ゴシック"/>
              </w:rPr>
            </w:pPr>
          </w:p>
        </w:tc>
        <w:tc>
          <w:tcPr>
            <w:tcW w:w="8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jc w:val="center"/>
              <w:rPr>
                <w:rFonts w:hint="eastAsia" w:ascii="ＭＳ ゴシック" w:hAnsi="ＭＳ ゴシック" w:eastAsia="ＭＳ ゴシック"/>
              </w:rPr>
            </w:pPr>
          </w:p>
        </w:tc>
        <w:tc>
          <w:tcPr>
            <w:tcW w:w="8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jc w:val="center"/>
              <w:rPr>
                <w:rFonts w:hint="eastAsia" w:ascii="ＭＳ ゴシック" w:hAnsi="ＭＳ ゴシック" w:eastAsia="ＭＳ ゴシック"/>
              </w:rPr>
            </w:pPr>
          </w:p>
        </w:tc>
      </w:tr>
      <w:tr>
        <w:trPr>
          <w:trHeight w:val="300" w:hRule="atLeast"/>
        </w:trPr>
        <w:tc>
          <w:tcPr>
            <w:tcW w:w="27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BE"/>
            <w:vAlign w:val="center"/>
          </w:tcPr>
          <w:p>
            <w:pPr>
              <w:pStyle w:val="0"/>
              <w:rPr>
                <w:rFonts w:hint="eastAsia" w:ascii="ＭＳ ゴシック" w:hAnsi="ＭＳ ゴシック" w:eastAsia="ＭＳ ゴシック"/>
              </w:rPr>
            </w:pPr>
          </w:p>
        </w:tc>
        <w:tc>
          <w:tcPr>
            <w:tcW w:w="1475" w:type="dxa"/>
            <w:tcBorders>
              <w:top w:val="double" w:color="auto" w:sz="4" w:space="0"/>
              <w:left w:val="single" w:color="auto" w:sz="4" w:space="0"/>
              <w:bottom w:val="single" w:color="auto" w:sz="4" w:space="0"/>
              <w:right w:val="single" w:color="auto" w:sz="4" w:space="0"/>
              <w:tl2br w:val="nil"/>
              <w:tr2bl w:val="nil"/>
            </w:tcBorders>
            <w:shd w:val="clear" w:color="auto" w:fill="E9FFE9"/>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合計</w:t>
            </w:r>
          </w:p>
        </w:tc>
        <w:tc>
          <w:tcPr>
            <w:tcW w:w="5040" w:type="dxa"/>
            <w:gridSpan w:val="6"/>
            <w:tcBorders>
              <w:top w:val="doub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eastAsia" w:ascii="ＭＳ ゴシック" w:hAnsi="ＭＳ ゴシック" w:eastAsia="ＭＳ ゴシック"/>
              </w:rPr>
            </w:pPr>
            <w:r>
              <w:rPr>
                <w:rFonts w:hint="eastAsia" w:ascii="ＭＳ ゴシック" w:hAnsi="ＭＳ ゴシック" w:eastAsia="ＭＳ ゴシック"/>
              </w:rPr>
              <w:t>回</w:t>
            </w:r>
          </w:p>
        </w:tc>
      </w:tr>
    </w:tbl>
    <w:p>
      <w:pPr>
        <w:pStyle w:val="0"/>
        <w:spacing w:line="280" w:lineRule="exact"/>
        <w:jc w:val="both"/>
        <w:rPr>
          <w:rFonts w:hint="eastAsia" w:ascii="ＭＳ 明朝" w:hAnsi="ＭＳ 明朝" w:eastAsia="ＭＳ 明朝"/>
          <w:sz w:val="22"/>
        </w:rPr>
      </w:pPr>
    </w:p>
    <w:p>
      <w:pPr>
        <w:pStyle w:val="0"/>
        <w:spacing w:line="280" w:lineRule="exact"/>
        <w:jc w:val="both"/>
        <w:rPr>
          <w:rFonts w:hint="eastAsia" w:ascii="ＭＳ 明朝" w:hAnsi="ＭＳ 明朝" w:eastAsia="ＭＳ 明朝"/>
          <w:sz w:val="22"/>
        </w:rPr>
      </w:pPr>
      <w:r>
        <w:rPr>
          <w:rFonts w:hint="eastAsia" w:ascii="ＭＳ 明朝" w:hAnsi="ＭＳ 明朝" w:eastAsia="ＭＳ 明朝"/>
          <w:sz w:val="22"/>
        </w:rPr>
        <w:t>２　給付金振込口座</w:t>
      </w:r>
    </w:p>
    <w:tbl>
      <w:tblPr>
        <w:tblStyle w:val="22"/>
        <w:tblW w:w="0" w:type="auto"/>
        <w:tblInd w:w="0" w:type="dxa"/>
        <w:tblLayout w:type="fixed"/>
        <w:tblLook w:firstRow="1" w:lastRow="0" w:firstColumn="1" w:lastColumn="0" w:noHBand="0" w:noVBand="1" w:val="04A0"/>
      </w:tblPr>
      <w:tblGrid>
        <w:gridCol w:w="2725"/>
        <w:gridCol w:w="2100"/>
        <w:gridCol w:w="630"/>
        <w:gridCol w:w="630"/>
        <w:gridCol w:w="630"/>
        <w:gridCol w:w="630"/>
        <w:gridCol w:w="630"/>
        <w:gridCol w:w="630"/>
        <w:gridCol w:w="630"/>
      </w:tblGrid>
      <w:tr>
        <w:trPr>
          <w:trHeight w:val="428" w:hRule="atLeast"/>
        </w:trPr>
        <w:tc>
          <w:tcPr>
            <w:tcW w:w="2725" w:type="dxa"/>
            <w:shd w:val="clear" w:color="auto" w:themeFill="accent1" w:themeFillTint="33" w:themeFillShade="FF"/>
            <w:vAlign w:val="center"/>
          </w:tcPr>
          <w:p>
            <w:pPr>
              <w:pStyle w:val="0"/>
              <w:spacing w:line="280" w:lineRule="exact"/>
              <w:rPr>
                <w:rFonts w:hint="eastAsia" w:ascii="ＭＳ ゴシック" w:hAnsi="ＭＳ ゴシック" w:eastAsia="ＭＳ ゴシック"/>
                <w:sz w:val="20"/>
              </w:rPr>
            </w:pPr>
            <w:r>
              <w:rPr>
                <w:rFonts w:hint="eastAsia" w:ascii="ＭＳ ゴシック" w:hAnsi="ＭＳ ゴシック" w:eastAsia="ＭＳ ゴシック"/>
                <w:sz w:val="20"/>
              </w:rPr>
              <w:t>金融機関名・支店名</w:t>
            </w:r>
          </w:p>
        </w:tc>
        <w:tc>
          <w:tcPr>
            <w:tcW w:w="2100" w:type="dxa"/>
            <w:vAlign w:val="top"/>
          </w:tcPr>
          <w:p>
            <w:pPr>
              <w:pStyle w:val="0"/>
              <w:spacing w:line="280" w:lineRule="exact"/>
              <w:jc w:val="right"/>
              <w:rPr>
                <w:rFonts w:hint="eastAsia" w:ascii="ＭＳ ゴシック" w:hAnsi="ＭＳ ゴシック" w:eastAsia="ＭＳ ゴシック"/>
                <w:sz w:val="20"/>
              </w:rPr>
            </w:pPr>
            <w:r>
              <w:rPr>
                <w:rFonts w:hint="eastAsia" w:ascii="ＭＳ ゴシック" w:hAnsi="ＭＳ ゴシック" w:eastAsia="ＭＳ ゴシック"/>
                <w:sz w:val="20"/>
              </w:rPr>
              <w:t>銀行</w:t>
            </w:r>
          </w:p>
          <w:p>
            <w:pPr>
              <w:pStyle w:val="0"/>
              <w:spacing w:line="280" w:lineRule="exact"/>
              <w:jc w:val="right"/>
              <w:rPr>
                <w:rFonts w:hint="eastAsia" w:ascii="ＭＳ ゴシック" w:hAnsi="ＭＳ ゴシック" w:eastAsia="ＭＳ ゴシック"/>
                <w:sz w:val="20"/>
              </w:rPr>
            </w:pPr>
            <w:r>
              <w:rPr>
                <w:rFonts w:hint="eastAsia" w:ascii="ＭＳ ゴシック" w:hAnsi="ＭＳ ゴシック" w:eastAsia="ＭＳ ゴシック"/>
                <w:sz w:val="20"/>
              </w:rPr>
              <w:t>金庫</w:t>
            </w:r>
          </w:p>
          <w:p>
            <w:pPr>
              <w:pStyle w:val="0"/>
              <w:spacing w:line="280" w:lineRule="exact"/>
              <w:jc w:val="right"/>
              <w:rPr>
                <w:rFonts w:hint="eastAsia" w:ascii="ＭＳ ゴシック" w:hAnsi="ＭＳ ゴシック" w:eastAsia="ＭＳ ゴシック"/>
                <w:sz w:val="20"/>
              </w:rPr>
            </w:pPr>
            <w:r>
              <w:rPr>
                <w:rFonts w:hint="eastAsia" w:ascii="ＭＳ ゴシック" w:hAnsi="ＭＳ ゴシック" w:eastAsia="ＭＳ ゴシック"/>
                <w:sz w:val="20"/>
              </w:rPr>
              <w:t>組合</w:t>
            </w:r>
          </w:p>
        </w:tc>
        <w:tc>
          <w:tcPr>
            <w:tcW w:w="315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ind w:rightChars="0"/>
              <w:rPr>
                <w:rFonts w:hint="eastAsia" w:ascii="ＭＳ ゴシック" w:hAnsi="ＭＳ ゴシック" w:eastAsia="ＭＳ ゴシック"/>
                <w:sz w:val="20"/>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right"/>
              <w:rPr>
                <w:rFonts w:hint="eastAsia" w:ascii="ＭＳ ゴシック" w:hAnsi="ＭＳ ゴシック" w:eastAsia="ＭＳ ゴシック"/>
                <w:sz w:val="20"/>
              </w:rPr>
            </w:pPr>
            <w:r>
              <w:rPr>
                <w:rFonts w:hint="eastAsia" w:ascii="ＭＳ ゴシック" w:hAnsi="ＭＳ ゴシック" w:eastAsia="ＭＳ ゴシック"/>
                <w:sz w:val="20"/>
              </w:rPr>
              <w:t>本店</w:t>
            </w:r>
          </w:p>
          <w:p>
            <w:pPr>
              <w:pStyle w:val="0"/>
              <w:spacing w:line="280" w:lineRule="exact"/>
              <w:jc w:val="right"/>
              <w:rPr>
                <w:rFonts w:hint="eastAsia" w:ascii="ＭＳ ゴシック" w:hAnsi="ＭＳ ゴシック" w:eastAsia="ＭＳ ゴシック"/>
                <w:sz w:val="20"/>
              </w:rPr>
            </w:pPr>
            <w:r>
              <w:rPr>
                <w:rFonts w:hint="eastAsia" w:ascii="ＭＳ ゴシック" w:hAnsi="ＭＳ ゴシック" w:eastAsia="ＭＳ ゴシック"/>
                <w:sz w:val="20"/>
              </w:rPr>
              <w:t>支店</w:t>
            </w:r>
          </w:p>
          <w:p>
            <w:pPr>
              <w:pStyle w:val="0"/>
              <w:spacing w:line="280" w:lineRule="exact"/>
              <w:jc w:val="right"/>
              <w:rPr>
                <w:rFonts w:hint="eastAsia" w:ascii="ＭＳ ゴシック" w:hAnsi="ＭＳ ゴシック" w:eastAsia="ＭＳ ゴシック"/>
                <w:sz w:val="20"/>
              </w:rPr>
            </w:pPr>
            <w:r>
              <w:rPr>
                <w:rFonts w:hint="eastAsia" w:ascii="ＭＳ ゴシック" w:hAnsi="ＭＳ ゴシック" w:eastAsia="ＭＳ ゴシック"/>
                <w:sz w:val="20"/>
              </w:rPr>
              <w:t>出張所</w:t>
            </w:r>
          </w:p>
        </w:tc>
      </w:tr>
      <w:tr>
        <w:trPr>
          <w:trHeight w:val="324" w:hRule="atLeast"/>
        </w:trPr>
        <w:tc>
          <w:tcPr>
            <w:tcW w:w="2725" w:type="dxa"/>
            <w:shd w:val="clear" w:color="auto" w:themeFill="accent1" w:themeFillTint="33" w:themeFillShade="FF"/>
            <w:vAlign w:val="center"/>
          </w:tcPr>
          <w:p>
            <w:pPr>
              <w:pStyle w:val="0"/>
              <w:spacing w:line="280" w:lineRule="exact"/>
              <w:rPr>
                <w:rFonts w:hint="eastAsia" w:ascii="ＭＳ ゴシック" w:hAnsi="ＭＳ ゴシック" w:eastAsia="ＭＳ ゴシック"/>
                <w:sz w:val="20"/>
              </w:rPr>
            </w:pPr>
            <w:r>
              <w:rPr>
                <w:rFonts w:hint="eastAsia" w:ascii="ＭＳ ゴシック" w:hAnsi="ＭＳ ゴシック" w:eastAsia="ＭＳ ゴシック"/>
                <w:sz w:val="20"/>
              </w:rPr>
              <w:t>預金種別・口座番号</w:t>
            </w:r>
          </w:p>
        </w:tc>
        <w:tc>
          <w:tcPr>
            <w:tcW w:w="2100" w:type="dxa"/>
            <w:vAlign w:val="center"/>
          </w:tcPr>
          <w:p>
            <w:pPr>
              <w:pStyle w:val="0"/>
              <w:spacing w:line="28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20"/>
              </w:rPr>
              <w:t>普通　・　当座</w:t>
            </w:r>
          </w:p>
        </w:tc>
        <w:tc>
          <w:tcPr>
            <w:tcW w:w="630" w:type="dxa"/>
            <w:vAlign w:val="center"/>
          </w:tcPr>
          <w:p>
            <w:pPr>
              <w:pStyle w:val="0"/>
              <w:spacing w:line="280" w:lineRule="exact"/>
              <w:rPr>
                <w:rFonts w:hint="eastAsia" w:ascii="ＭＳ ゴシック" w:hAnsi="ＭＳ ゴシック" w:eastAsia="ＭＳ ゴシック"/>
                <w:sz w:val="20"/>
              </w:rPr>
            </w:pPr>
          </w:p>
        </w:tc>
        <w:tc>
          <w:tcPr>
            <w:tcW w:w="630" w:type="dxa"/>
            <w:vAlign w:val="center"/>
          </w:tcPr>
          <w:p>
            <w:pPr>
              <w:pStyle w:val="0"/>
              <w:spacing w:line="280" w:lineRule="exact"/>
              <w:rPr>
                <w:rFonts w:hint="eastAsia" w:ascii="ＭＳ ゴシック" w:hAnsi="ＭＳ ゴシック" w:eastAsia="ＭＳ ゴシック"/>
                <w:sz w:val="20"/>
              </w:rPr>
            </w:pPr>
          </w:p>
        </w:tc>
        <w:tc>
          <w:tcPr>
            <w:tcW w:w="630" w:type="dxa"/>
            <w:vAlign w:val="center"/>
          </w:tcPr>
          <w:p>
            <w:pPr>
              <w:pStyle w:val="0"/>
              <w:spacing w:line="280" w:lineRule="exact"/>
              <w:rPr>
                <w:rFonts w:hint="eastAsia" w:ascii="ＭＳ ゴシック" w:hAnsi="ＭＳ ゴシック" w:eastAsia="ＭＳ ゴシック"/>
                <w:sz w:val="20"/>
              </w:rPr>
            </w:pPr>
          </w:p>
        </w:tc>
        <w:tc>
          <w:tcPr>
            <w:tcW w:w="630" w:type="dxa"/>
            <w:vAlign w:val="center"/>
          </w:tcPr>
          <w:p>
            <w:pPr>
              <w:pStyle w:val="0"/>
              <w:spacing w:line="280" w:lineRule="exact"/>
              <w:rPr>
                <w:rFonts w:hint="eastAsia" w:ascii="ＭＳ ゴシック" w:hAnsi="ＭＳ ゴシック" w:eastAsia="ＭＳ ゴシック"/>
                <w:sz w:val="20"/>
              </w:rPr>
            </w:pPr>
          </w:p>
        </w:tc>
        <w:tc>
          <w:tcPr>
            <w:tcW w:w="630" w:type="dxa"/>
            <w:vAlign w:val="center"/>
          </w:tcPr>
          <w:p>
            <w:pPr>
              <w:pStyle w:val="0"/>
              <w:spacing w:line="280" w:lineRule="exact"/>
              <w:rPr>
                <w:rFonts w:hint="eastAsia" w:ascii="ＭＳ ゴシック" w:hAnsi="ＭＳ ゴシック" w:eastAsia="ＭＳ ゴシック"/>
                <w:sz w:val="20"/>
              </w:rPr>
            </w:pPr>
          </w:p>
        </w:tc>
        <w:tc>
          <w:tcPr>
            <w:tcW w:w="630" w:type="dxa"/>
            <w:vAlign w:val="center"/>
          </w:tcPr>
          <w:p>
            <w:pPr>
              <w:pStyle w:val="0"/>
              <w:spacing w:line="280" w:lineRule="exact"/>
              <w:rPr>
                <w:rFonts w:hint="eastAsia" w:ascii="ＭＳ ゴシック" w:hAnsi="ＭＳ ゴシック" w:eastAsia="ＭＳ ゴシック"/>
                <w:sz w:val="20"/>
              </w:rPr>
            </w:pPr>
          </w:p>
        </w:tc>
        <w:tc>
          <w:tcPr>
            <w:tcW w:w="630" w:type="dxa"/>
            <w:vAlign w:val="center"/>
          </w:tcPr>
          <w:p>
            <w:pPr>
              <w:pStyle w:val="0"/>
              <w:spacing w:line="280" w:lineRule="exact"/>
              <w:rPr>
                <w:rFonts w:hint="eastAsia" w:ascii="ＭＳ ゴシック" w:hAnsi="ＭＳ ゴシック" w:eastAsia="ＭＳ ゴシック"/>
                <w:sz w:val="20"/>
              </w:rPr>
            </w:pPr>
          </w:p>
        </w:tc>
      </w:tr>
      <w:tr>
        <w:trPr>
          <w:trHeight w:val="320" w:hRule="atLeast"/>
        </w:trPr>
        <w:tc>
          <w:tcPr>
            <w:tcW w:w="2725" w:type="dxa"/>
            <w:shd w:val="clear" w:color="auto" w:themeFill="accent1" w:themeFillTint="33" w:themeFillShade="FF"/>
            <w:vAlign w:val="center"/>
          </w:tcPr>
          <w:p>
            <w:pPr>
              <w:pStyle w:val="0"/>
              <w:spacing w:line="280" w:lineRule="exact"/>
              <w:rPr>
                <w:rFonts w:hint="eastAsia" w:ascii="ＭＳ ゴシック" w:hAnsi="ＭＳ ゴシック" w:eastAsia="ＭＳ ゴシック"/>
                <w:sz w:val="20"/>
              </w:rPr>
            </w:pPr>
            <w:r>
              <w:rPr>
                <w:rFonts w:hint="eastAsia" w:ascii="ＭＳ ゴシック" w:hAnsi="ＭＳ ゴシック" w:eastAsia="ＭＳ ゴシック"/>
                <w:sz w:val="20"/>
              </w:rPr>
              <w:t>口座名義人（フリガナ）</w:t>
            </w:r>
          </w:p>
        </w:tc>
        <w:tc>
          <w:tcPr>
            <w:tcW w:w="651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ゴシック" w:hAnsi="ＭＳ ゴシック" w:eastAsia="ＭＳ ゴシック"/>
                <w:sz w:val="20"/>
              </w:rPr>
            </w:pPr>
            <w:r>
              <w:rPr>
                <w:rFonts w:hint="eastAsia" w:ascii="ＭＳ ゴシック" w:hAnsi="ＭＳ ゴシック" w:eastAsia="ＭＳ ゴシック"/>
                <w:sz w:val="20"/>
              </w:rPr>
              <w:t>　　　　　　　　　　　　（　　　　　　　　　　　　　）</w:t>
            </w:r>
          </w:p>
        </w:tc>
      </w:tr>
    </w:tbl>
    <w:p>
      <w:pPr>
        <w:pStyle w:val="0"/>
        <w:spacing w:line="280" w:lineRule="exact"/>
        <w:jc w:val="both"/>
        <w:rPr>
          <w:rFonts w:hint="eastAsia" w:ascii="ＭＳ 明朝" w:hAnsi="ＭＳ 明朝" w:eastAsia="ＭＳ 明朝"/>
          <w:sz w:val="22"/>
        </w:rPr>
      </w:pPr>
    </w:p>
    <w:p>
      <w:pPr>
        <w:pStyle w:val="0"/>
        <w:spacing w:line="280" w:lineRule="exact"/>
        <w:jc w:val="both"/>
        <w:rPr>
          <w:rFonts w:hint="eastAsia" w:ascii="ＭＳ 明朝" w:hAnsi="ＭＳ 明朝" w:eastAsia="ＭＳ 明朝"/>
          <w:sz w:val="22"/>
        </w:rPr>
      </w:pPr>
      <w:r>
        <w:rPr>
          <w:rFonts w:hint="eastAsia" w:ascii="ＭＳ 明朝" w:hAnsi="ＭＳ 明朝" w:eastAsia="ＭＳ 明朝"/>
          <w:sz w:val="22"/>
        </w:rPr>
        <w:t>３　同意及び誓約</w:t>
      </w:r>
    </w:p>
    <w:p>
      <w:pPr>
        <w:pStyle w:val="0"/>
        <w:spacing w:line="280" w:lineRule="exact"/>
        <w:ind w:right="179" w:rightChars="85"/>
        <w:jc w:val="both"/>
        <w:rPr>
          <w:rFonts w:hint="eastAsia" w:ascii="ＭＳ 明朝" w:hAnsi="ＭＳ 明朝" w:eastAsia="ＭＳ 明朝"/>
          <w:b w:val="0"/>
          <w:color w:val="auto"/>
          <w:sz w:val="22"/>
        </w:rPr>
      </w:pPr>
      <w:r>
        <w:rPr>
          <w:rFonts w:hint="eastAsia" w:ascii="ＭＳ 明朝" w:hAnsi="ＭＳ 明朝" w:eastAsia="ＭＳ 明朝"/>
          <w:sz w:val="22"/>
        </w:rPr>
        <w:t>「</w:t>
      </w:r>
      <w:r>
        <w:rPr>
          <w:rFonts w:hint="eastAsia" w:ascii="ＭＳ 明朝" w:hAnsi="ＭＳ 明朝" w:eastAsia="ＭＳ 明朝"/>
          <w:b w:val="0"/>
          <w:i w:val="0"/>
          <w:strike w:val="0"/>
          <w:dstrike w:val="0"/>
          <w:color w:val="auto"/>
          <w:sz w:val="22"/>
          <w:u w:val="none" w:color="auto"/>
        </w:rPr>
        <w:t>こども食堂物価高騰対策応援給付金</w:t>
      </w:r>
      <w:r>
        <w:rPr>
          <w:rFonts w:hint="eastAsia" w:ascii="ＭＳ 明朝" w:hAnsi="ＭＳ 明朝" w:eastAsia="ＭＳ 明朝"/>
          <w:b w:val="0"/>
          <w:color w:val="auto"/>
          <w:sz w:val="22"/>
        </w:rPr>
        <w:t>」（以下「給付金」という。）の申請のため、当方の団体等に関する活動状況及び内容等が適性であるかどうかについて、登別市が確認することに同意いたします。</w:t>
      </w:r>
    </w:p>
    <w:p>
      <w:pPr>
        <w:pStyle w:val="0"/>
        <w:spacing w:line="280" w:lineRule="exact"/>
        <w:ind w:right="179" w:rightChars="85" w:firstLine="220" w:firstLineChars="100"/>
        <w:jc w:val="both"/>
        <w:rPr>
          <w:rFonts w:hint="eastAsia" w:ascii="ＭＳ 明朝" w:hAnsi="ＭＳ 明朝" w:eastAsia="ＭＳ 明朝"/>
          <w:sz w:val="22"/>
        </w:rPr>
      </w:pPr>
      <w:r>
        <w:rPr>
          <w:rFonts w:hint="eastAsia" w:ascii="ＭＳ 明朝" w:hAnsi="ＭＳ 明朝" w:eastAsia="ＭＳ 明朝"/>
          <w:b w:val="0"/>
          <w:color w:val="auto"/>
          <w:sz w:val="22"/>
        </w:rPr>
        <w:t>また、給付金の交付申請に当たって</w:t>
      </w:r>
      <w:r>
        <w:rPr>
          <w:rFonts w:hint="eastAsia" w:ascii="ＭＳ 明朝" w:hAnsi="ＭＳ 明朝" w:eastAsia="ＭＳ 明朝"/>
          <w:sz w:val="22"/>
        </w:rPr>
        <w:t>は、本申請書の記載内容は真正であり、かつ要綱を確認し、その内容を十分に理解していること、同要綱第２条に定められた事項を全て満たしている団体であること、同要綱第９条の規定により給付金の返還を求められた際には、既に交付された給付金の全部又は一部を定められた期限までに返還すること、この誓約が虚偽、又はこの誓約に反したことにより、当方が不利益を被ることになっても、異議は一切申し立てないことをそれぞれ誓約いたします。</w:t>
      </w:r>
    </w:p>
    <w:p>
      <w:pPr>
        <w:pStyle w:val="0"/>
        <w:spacing w:line="280" w:lineRule="exact"/>
        <w:ind w:firstLine="220" w:firstLineChars="100"/>
        <w:jc w:val="both"/>
        <w:rPr>
          <w:rFonts w:hint="eastAsia" w:ascii="ＭＳ 明朝" w:hAnsi="ＭＳ 明朝" w:eastAsia="ＭＳ 明朝"/>
          <w:color w:val="000000" w:themeColor="text1"/>
          <w:sz w:val="24"/>
        </w:rPr>
      </w:pPr>
      <w:r>
        <w:rPr>
          <w:rFonts w:hint="eastAsia" w:ascii="ＭＳ 明朝" w:hAnsi="ＭＳ 明朝" w:eastAsia="ＭＳ 明朝"/>
          <w:sz w:val="22"/>
          <w:u w:val="single" w:color="auto"/>
        </w:rPr>
        <w:t>※添付書類については、「構成員名簿」を忘れずに添付してください。</w:t>
      </w:r>
    </w:p>
    <w:sectPr>
      <w:pgSz w:w="11906" w:h="16838"/>
      <w:pgMar w:top="1417" w:right="1417" w:bottom="1417" w:left="1417" w:header="851" w:footer="992" w:gutter="0"/>
      <w:pgBorders w:zOrder="front" w:display="allPages" w:offsetFrom="page"/>
      <w:cols w:space="720"/>
      <w:textDirection w:val="lrTb"/>
      <w:docGrid w:type="linesAndChars" w:linePitch="389"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2"/>
  <w:drawingGridHorizontalSpacing w:val="24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9" w:customStyle="1">
    <w:name w:val="記 (文字)"/>
    <w:basedOn w:val="10"/>
    <w:next w:val="19"/>
    <w:link w:val="18"/>
    <w:uiPriority w:val="0"/>
  </w:style>
  <w:style w:type="paragraph" w:styleId="20">
    <w:name w:val="Closing"/>
    <w:basedOn w:val="0"/>
    <w:next w:val="2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1" w:customStyle="1">
    <w:name w:val="結語 (文字)"/>
    <w:basedOn w:val="10"/>
    <w:next w:val="21"/>
    <w:link w:val="20"/>
    <w:uiPriority w:val="0"/>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1501</TotalTime>
  <Pages>1</Pages>
  <Words>12</Words>
  <Characters>720</Characters>
  <Application>JUST Note</Application>
  <Lines>208</Lines>
  <Paragraphs>54</Paragraphs>
  <CharactersWithSpaces>762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今野　威一郎</dc:creator>
  <cp:lastModifiedBy>日ヶ久保　佑輝</cp:lastModifiedBy>
  <cp:lastPrinted>2023-07-19T01:31:47Z</cp:lastPrinted>
  <dcterms:created xsi:type="dcterms:W3CDTF">2023-05-24T07:44:00Z</dcterms:created>
  <dcterms:modified xsi:type="dcterms:W3CDTF">2026-04-20T02:53:55Z</dcterms:modified>
  <cp:revision>76</cp:revision>
</cp:coreProperties>
</file>