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1"/>
        </w:rPr>
      </w:pPr>
      <w:r>
        <w:rPr>
          <w:rFonts w:hint="eastAsia" w:asciiTheme="minorEastAsia" w:hAnsiTheme="minorEastAsia"/>
          <w:color w:val="auto"/>
          <w:sz w:val="21"/>
        </w:rPr>
        <w:t>別記様式第１号（第５条関係）</w:t>
      </w:r>
    </w:p>
    <w:p>
      <w:pPr>
        <w:pStyle w:val="0"/>
        <w:ind w:firstLine="6787" w:firstLineChars="2400"/>
        <w:jc w:val="right"/>
        <w:rPr>
          <w:rFonts w:hint="default"/>
          <w:color w:val="auto"/>
          <w:sz w:val="21"/>
        </w:rPr>
      </w:pPr>
    </w:p>
    <w:p>
      <w:pPr>
        <w:pStyle w:val="0"/>
        <w:ind w:firstLine="6787" w:firstLineChars="2400"/>
        <w:jc w:val="right"/>
        <w:rPr>
          <w:rFonts w:hint="default"/>
          <w:color w:val="auto"/>
          <w:sz w:val="21"/>
        </w:rPr>
      </w:pPr>
    </w:p>
    <w:p>
      <w:pPr>
        <w:pStyle w:val="0"/>
        <w:ind w:firstLine="6787" w:firstLineChars="2400"/>
        <w:jc w:val="right"/>
        <w:rPr>
          <w:rFonts w:hint="default"/>
          <w:color w:val="auto"/>
          <w:sz w:val="21"/>
        </w:rPr>
      </w:pPr>
      <w:r>
        <w:rPr>
          <w:rFonts w:hint="eastAsia"/>
          <w:color w:val="auto"/>
          <w:sz w:val="21"/>
        </w:rPr>
        <w:t>年　　月　　日　</w:t>
      </w:r>
    </w:p>
    <w:p>
      <w:pPr>
        <w:pStyle w:val="0"/>
        <w:rPr>
          <w:rFonts w:hint="default"/>
          <w:color w:val="auto"/>
          <w:sz w:val="21"/>
        </w:rPr>
      </w:pPr>
    </w:p>
    <w:p>
      <w:pPr>
        <w:pStyle w:val="0"/>
        <w:jc w:val="center"/>
        <w:rPr>
          <w:rFonts w:hint="default"/>
          <w:color w:val="auto"/>
          <w:sz w:val="21"/>
        </w:rPr>
      </w:pPr>
      <w:r>
        <w:rPr>
          <w:rFonts w:hint="eastAsia"/>
          <w:color w:val="auto"/>
          <w:sz w:val="21"/>
        </w:rPr>
        <w:t>登別市宅配ボックス購入補助金事前申請書兼誓約書</w:t>
      </w:r>
    </w:p>
    <w:p>
      <w:pPr>
        <w:pStyle w:val="0"/>
        <w:ind w:firstLine="6505" w:firstLineChars="2300"/>
        <w:rPr>
          <w:rFonts w:hint="default" w:asciiTheme="minorEastAsia" w:hAnsiTheme="minorEastAsia"/>
          <w:color w:val="auto"/>
          <w:sz w:val="21"/>
        </w:rPr>
      </w:pPr>
    </w:p>
    <w:p>
      <w:pPr>
        <w:pStyle w:val="0"/>
        <w:ind w:left="0" w:leftChars="0" w:firstLine="245" w:firstLineChars="100"/>
        <w:rPr>
          <w:rFonts w:hint="default" w:asciiTheme="minorEastAsia" w:hAnsiTheme="minorEastAsia"/>
          <w:color w:val="auto"/>
          <w:sz w:val="21"/>
        </w:rPr>
      </w:pPr>
      <w:r>
        <w:rPr>
          <w:rFonts w:hint="eastAsia" w:asciiTheme="minorEastAsia" w:hAnsiTheme="minorEastAsia"/>
          <w:color w:val="auto"/>
          <w:sz w:val="21"/>
        </w:rPr>
        <w:t>登別市長　　　　　　　　様</w:t>
      </w:r>
    </w:p>
    <w:p>
      <w:pPr>
        <w:pStyle w:val="0"/>
        <w:ind w:firstLine="283" w:firstLineChars="100"/>
        <w:rPr>
          <w:rFonts w:hint="default" w:asciiTheme="minorEastAsia" w:hAnsiTheme="minorEastAsia"/>
          <w:color w:val="auto"/>
          <w:sz w:val="21"/>
        </w:rPr>
      </w:pPr>
    </w:p>
    <w:p>
      <w:pPr>
        <w:pStyle w:val="0"/>
        <w:wordWrap w:val="0"/>
        <w:ind w:left="0" w:leftChars="0" w:right="0" w:rightChars="0" w:firstLine="0" w:firstLineChars="0"/>
        <w:jc w:val="right"/>
        <w:rPr>
          <w:rFonts w:hint="default" w:asciiTheme="minorEastAsia" w:hAnsiTheme="minorEastAsia"/>
          <w:color w:val="auto"/>
          <w:sz w:val="21"/>
        </w:rPr>
      </w:pPr>
      <w:r>
        <w:rPr>
          <w:rFonts w:hint="eastAsia" w:asciiTheme="minorEastAsia" w:hAnsiTheme="minorEastAsia"/>
          <w:color w:val="auto"/>
          <w:sz w:val="21"/>
        </w:rPr>
        <w:t>申請者　</w:t>
      </w:r>
      <w:r>
        <w:rPr>
          <w:rFonts w:hint="eastAsia" w:asciiTheme="minorEastAsia" w:hAnsiTheme="minorEastAsia"/>
          <w:color w:val="auto"/>
          <w:sz w:val="21"/>
          <w:u w:val="single" w:color="auto"/>
        </w:rPr>
        <w:t>住　　所　　　　　　　　　　　　　</w:t>
      </w:r>
      <w:r>
        <w:rPr>
          <w:rFonts w:hint="eastAsia" w:asciiTheme="minorEastAsia" w:hAnsiTheme="minorEastAsia"/>
          <w:color w:val="auto"/>
          <w:sz w:val="21"/>
        </w:rPr>
        <w:t>　</w:t>
      </w:r>
    </w:p>
    <w:p>
      <w:pPr>
        <w:pStyle w:val="0"/>
        <w:wordWrap w:val="0"/>
        <w:ind w:left="0" w:leftChars="0" w:right="0" w:rightChars="0" w:firstLine="0" w:firstLineChars="0"/>
        <w:jc w:val="right"/>
        <w:rPr>
          <w:rFonts w:hint="default" w:asciiTheme="minorEastAsia" w:hAnsiTheme="minorEastAsia"/>
          <w:color w:val="auto"/>
          <w:sz w:val="21"/>
        </w:rPr>
      </w:pPr>
      <w:r>
        <w:rPr>
          <w:rFonts w:hint="eastAsia" w:asciiTheme="minorEastAsia" w:hAnsiTheme="minorEastAsia"/>
          <w:color w:val="auto"/>
          <w:sz w:val="21"/>
          <w:u w:val="single" w:color="auto"/>
        </w:rPr>
        <w:t>氏　　名　　　　　　　　　　　　　</w:t>
      </w:r>
      <w:r>
        <w:rPr>
          <w:rFonts w:hint="eastAsia" w:asciiTheme="minorEastAsia" w:hAnsiTheme="minorEastAsia"/>
          <w:color w:val="auto"/>
          <w:sz w:val="21"/>
        </w:rPr>
        <w:t>　</w:t>
      </w:r>
    </w:p>
    <w:p>
      <w:pPr>
        <w:pStyle w:val="0"/>
        <w:wordWrap w:val="0"/>
        <w:ind w:left="0" w:leftChars="0" w:right="0" w:rightChars="0" w:firstLine="0" w:firstLineChars="0"/>
        <w:jc w:val="right"/>
        <w:rPr>
          <w:rFonts w:hint="default" w:asciiTheme="minorEastAsia" w:hAnsiTheme="minorEastAsia"/>
          <w:color w:val="auto"/>
          <w:sz w:val="21"/>
        </w:rPr>
      </w:pPr>
      <w:r>
        <w:rPr>
          <w:rFonts w:hint="eastAsia" w:asciiTheme="minorEastAsia" w:hAnsiTheme="minorEastAsia"/>
          <w:color w:val="auto"/>
          <w:sz w:val="21"/>
          <w:u w:val="single" w:color="auto"/>
        </w:rPr>
        <w:t>電話番号　　　　　　　　　　　　　</w:t>
      </w:r>
      <w:r>
        <w:rPr>
          <w:rFonts w:hint="eastAsia" w:asciiTheme="minorEastAsia" w:hAnsiTheme="minorEastAsia"/>
          <w:color w:val="auto"/>
          <w:sz w:val="21"/>
        </w:rPr>
        <w:t>　</w:t>
      </w:r>
    </w:p>
    <w:p>
      <w:pPr>
        <w:pStyle w:val="0"/>
        <w:ind w:firstLine="283" w:firstLineChars="100"/>
        <w:rPr>
          <w:rFonts w:hint="default" w:asciiTheme="minorEastAsia" w:hAnsiTheme="minorEastAsia"/>
          <w:color w:val="auto"/>
          <w:sz w:val="21"/>
        </w:rPr>
      </w:pPr>
    </w:p>
    <w:p>
      <w:pPr>
        <w:pStyle w:val="0"/>
        <w:ind w:firstLine="283" w:firstLineChars="100"/>
        <w:rPr>
          <w:rFonts w:hint="default"/>
          <w:color w:val="auto"/>
          <w:sz w:val="21"/>
        </w:rPr>
      </w:pPr>
      <w:r>
        <w:rPr>
          <w:rFonts w:hint="eastAsia"/>
          <w:color w:val="auto"/>
          <w:sz w:val="21"/>
        </w:rPr>
        <w:t>登別市宅配ボックス購入補助金について、登別市宅配ボックス購入補助金交付要綱第６条の規定により、次のとおり事前申請します。</w:t>
      </w:r>
    </w:p>
    <w:p>
      <w:pPr>
        <w:pStyle w:val="0"/>
        <w:ind w:firstLine="283" w:firstLineChars="100"/>
        <w:rPr>
          <w:rFonts w:hint="default"/>
          <w:color w:val="auto"/>
          <w:sz w:val="21"/>
        </w:rPr>
      </w:pPr>
      <w:r>
        <w:rPr>
          <w:rFonts w:hint="eastAsia"/>
          <w:color w:val="auto"/>
          <w:sz w:val="21"/>
        </w:rPr>
        <w:t>また、この事前申請にあたり、市税の滞納状況の確認のため、市民税等の課税状況等を閲覧することに同意します。</w:t>
      </w:r>
    </w:p>
    <w:tbl>
      <w:tblPr>
        <w:tblStyle w:val="45"/>
        <w:tblpPr w:leftFromText="0" w:rightFromText="0" w:topFromText="0" w:bottomFromText="0" w:vertAnchor="text" w:horzAnchor="margin" w:tblpX="-30" w:tblpY="780"/>
        <w:tblOverlap w:val="never"/>
        <w:tblW w:w="0" w:type="auto"/>
        <w:tblLayout w:type="fixed"/>
        <w:tblLook w:firstRow="1" w:lastRow="0" w:firstColumn="1" w:lastColumn="0" w:noHBand="0" w:noVBand="1" w:val="04A0"/>
      </w:tblPr>
      <w:tblGrid>
        <w:gridCol w:w="2940"/>
        <w:gridCol w:w="6860"/>
      </w:tblGrid>
      <w:tr>
        <w:trPr>
          <w:trHeight w:val="966" w:hRule="atLeast"/>
        </w:trPr>
        <w:tc>
          <w:tcPr>
            <w:tcW w:w="2940" w:type="dxa"/>
            <w:vAlign w:val="center"/>
          </w:tcPr>
          <w:p>
            <w:pPr>
              <w:pStyle w:val="0"/>
              <w:jc w:val="center"/>
              <w:rPr>
                <w:rFonts w:hint="eastAsia"/>
                <w:color w:val="auto"/>
                <w:sz w:val="21"/>
              </w:rPr>
            </w:pPr>
            <w:r>
              <w:rPr>
                <w:rFonts w:hint="eastAsia"/>
                <w:color w:val="auto"/>
                <w:sz w:val="21"/>
              </w:rPr>
              <w:t>宅配ボックスを購入する</w:t>
            </w:r>
          </w:p>
          <w:p>
            <w:pPr>
              <w:pStyle w:val="0"/>
              <w:jc w:val="center"/>
              <w:rPr>
                <w:rFonts w:hint="eastAsia"/>
                <w:color w:val="auto"/>
                <w:sz w:val="21"/>
              </w:rPr>
            </w:pPr>
            <w:r>
              <w:rPr>
                <w:rFonts w:hint="eastAsia"/>
                <w:color w:val="auto"/>
                <w:sz w:val="21"/>
              </w:rPr>
              <w:t>店舗店名、ＥＣサイト名</w:t>
            </w:r>
          </w:p>
        </w:tc>
        <w:tc>
          <w:tcPr>
            <w:tcW w:w="6860" w:type="dxa"/>
            <w:vAlign w:val="center"/>
          </w:tcPr>
          <w:p>
            <w:pPr>
              <w:pStyle w:val="0"/>
              <w:jc w:val="both"/>
              <w:rPr>
                <w:rFonts w:hint="eastAsia"/>
                <w:color w:val="auto"/>
                <w:sz w:val="21"/>
              </w:rPr>
            </w:pPr>
          </w:p>
        </w:tc>
      </w:tr>
      <w:tr>
        <w:trPr>
          <w:trHeight w:val="956" w:hRule="atLeast"/>
        </w:trPr>
        <w:tc>
          <w:tcPr>
            <w:tcW w:w="2940" w:type="dxa"/>
            <w:vAlign w:val="center"/>
          </w:tcPr>
          <w:p>
            <w:pPr>
              <w:pStyle w:val="0"/>
              <w:jc w:val="center"/>
              <w:rPr>
                <w:rFonts w:hint="eastAsia"/>
                <w:color w:val="auto"/>
                <w:sz w:val="21"/>
              </w:rPr>
            </w:pPr>
            <w:r>
              <w:rPr>
                <w:rFonts w:hint="eastAsia"/>
                <w:color w:val="auto"/>
                <w:sz w:val="21"/>
              </w:rPr>
              <w:t>宅配ボックスの</w:t>
            </w:r>
          </w:p>
          <w:p>
            <w:pPr>
              <w:pStyle w:val="0"/>
              <w:jc w:val="center"/>
              <w:rPr>
                <w:rFonts w:hint="eastAsia"/>
                <w:color w:val="auto"/>
                <w:sz w:val="21"/>
              </w:rPr>
            </w:pPr>
            <w:r>
              <w:rPr>
                <w:rFonts w:hint="eastAsia"/>
                <w:color w:val="auto"/>
                <w:sz w:val="21"/>
              </w:rPr>
              <w:t>購入・設置に要する金額</w:t>
            </w:r>
          </w:p>
        </w:tc>
        <w:tc>
          <w:tcPr>
            <w:tcW w:w="6860" w:type="dxa"/>
            <w:vAlign w:val="center"/>
          </w:tcPr>
          <w:p>
            <w:pPr>
              <w:pStyle w:val="0"/>
              <w:ind w:left="0" w:leftChars="0" w:firstLineChars="0"/>
              <w:jc w:val="center"/>
              <w:rPr>
                <w:rFonts w:hint="eastAsia"/>
                <w:color w:val="auto"/>
                <w:sz w:val="21"/>
              </w:rPr>
            </w:pPr>
            <w:r>
              <w:rPr>
                <w:rFonts w:hint="eastAsia"/>
                <w:color w:val="auto"/>
                <w:sz w:val="21"/>
                <w:u w:val="single" w:color="auto"/>
              </w:rPr>
              <w:t>　　　　　　</w:t>
            </w:r>
            <w:r>
              <w:rPr>
                <w:rFonts w:hint="eastAsia"/>
                <w:color w:val="auto"/>
                <w:sz w:val="21"/>
              </w:rPr>
              <w:t>円</w:t>
            </w:r>
          </w:p>
          <w:p>
            <w:pPr>
              <w:pStyle w:val="0"/>
              <w:ind w:left="0" w:leftChars="0" w:firstLineChars="0"/>
              <w:jc w:val="center"/>
              <w:rPr>
                <w:rFonts w:hint="eastAsia"/>
                <w:color w:val="auto"/>
                <w:sz w:val="21"/>
              </w:rPr>
            </w:pPr>
            <w:r>
              <w:rPr>
                <w:rFonts w:hint="eastAsia"/>
                <w:color w:val="auto"/>
                <w:sz w:val="21"/>
              </w:rPr>
              <w:t>（うち補助金事前申請額　　　　　　円）</w:t>
            </w:r>
          </w:p>
        </w:tc>
      </w:tr>
      <w:tr>
        <w:trPr>
          <w:trHeight w:val="964" w:hRule="atLeast"/>
        </w:trPr>
        <w:tc>
          <w:tcPr>
            <w:tcW w:w="2940" w:type="dxa"/>
            <w:vAlign w:val="center"/>
          </w:tcPr>
          <w:p>
            <w:pPr>
              <w:pStyle w:val="0"/>
              <w:jc w:val="center"/>
              <w:rPr>
                <w:rFonts w:hint="eastAsia"/>
                <w:color w:val="auto"/>
                <w:sz w:val="21"/>
              </w:rPr>
            </w:pPr>
            <w:r>
              <w:rPr>
                <w:rFonts w:hint="eastAsia"/>
                <w:color w:val="auto"/>
                <w:sz w:val="21"/>
              </w:rPr>
              <w:t>宅配ボックスの製品名</w:t>
            </w:r>
          </w:p>
        </w:tc>
        <w:tc>
          <w:tcPr>
            <w:tcW w:w="6860" w:type="dxa"/>
            <w:vAlign w:val="center"/>
          </w:tcPr>
          <w:p>
            <w:pPr>
              <w:pStyle w:val="0"/>
              <w:jc w:val="both"/>
              <w:rPr>
                <w:rFonts w:hint="eastAsia"/>
                <w:color w:val="auto"/>
                <w:sz w:val="21"/>
              </w:rPr>
            </w:pPr>
          </w:p>
        </w:tc>
      </w:tr>
      <w:tr>
        <w:trPr>
          <w:trHeight w:val="649" w:hRule="atLeast"/>
        </w:trPr>
        <w:tc>
          <w:tcPr>
            <w:tcW w:w="2940" w:type="dxa"/>
            <w:vAlign w:val="center"/>
          </w:tcPr>
          <w:p>
            <w:pPr>
              <w:pStyle w:val="0"/>
              <w:jc w:val="center"/>
              <w:rPr>
                <w:rFonts w:hint="eastAsia"/>
                <w:color w:val="auto"/>
                <w:sz w:val="21"/>
              </w:rPr>
            </w:pPr>
            <w:r>
              <w:rPr>
                <w:rFonts w:hint="eastAsia"/>
                <w:color w:val="auto"/>
                <w:sz w:val="21"/>
              </w:rPr>
              <w:t>添付書類</w:t>
            </w:r>
          </w:p>
        </w:tc>
        <w:tc>
          <w:tcPr>
            <w:tcW w:w="6860" w:type="dxa"/>
            <w:vAlign w:val="center"/>
          </w:tcPr>
          <w:p>
            <w:pPr>
              <w:pStyle w:val="0"/>
              <w:ind w:left="0" w:leftChars="0" w:hanging="430" w:hangingChars="200"/>
              <w:jc w:val="both"/>
              <w:rPr>
                <w:rFonts w:hint="default"/>
                <w:color w:val="auto"/>
                <w:sz w:val="21"/>
                <w:highlight w:val="none"/>
              </w:rPr>
            </w:pPr>
            <w:r>
              <w:rPr>
                <w:rFonts w:hint="eastAsia"/>
                <w:color w:val="auto"/>
                <w:sz w:val="21"/>
                <w:highlight w:val="none"/>
              </w:rPr>
              <w:t>□　</w:t>
            </w:r>
            <w:r>
              <w:rPr>
                <w:rFonts w:hint="eastAsia"/>
                <w:color w:val="auto"/>
                <w:sz w:val="21"/>
              </w:rPr>
              <w:t>宅配ボックスを購入する販売店、購入及び設置に要する金額が分かる書類</w:t>
            </w:r>
          </w:p>
          <w:p>
            <w:pPr>
              <w:pStyle w:val="0"/>
              <w:ind w:left="0" w:leftChars="0" w:hanging="245" w:hangingChars="100"/>
              <w:jc w:val="both"/>
              <w:rPr>
                <w:rFonts w:hint="default"/>
                <w:color w:val="auto"/>
                <w:sz w:val="21"/>
                <w:highlight w:val="none"/>
              </w:rPr>
            </w:pPr>
            <w:r>
              <w:rPr>
                <w:rFonts w:hint="eastAsia"/>
                <w:color w:val="auto"/>
                <w:sz w:val="21"/>
                <w:highlight w:val="none"/>
              </w:rPr>
              <w:t>□　</w:t>
            </w:r>
            <w:r>
              <w:rPr>
                <w:rFonts w:hint="eastAsia"/>
                <w:color w:val="auto"/>
                <w:sz w:val="21"/>
              </w:rPr>
              <w:t>宅配ボックスの製品名及び構造等製品の詳細が分かる書類</w:t>
            </w:r>
          </w:p>
          <w:p>
            <w:pPr>
              <w:pStyle w:val="0"/>
              <w:ind w:left="430" w:hanging="430" w:hangingChars="200"/>
              <w:rPr>
                <w:rFonts w:hint="eastAsia"/>
                <w:color w:val="auto"/>
                <w:sz w:val="21"/>
              </w:rPr>
            </w:pPr>
            <w:r>
              <w:rPr>
                <w:rFonts w:hint="eastAsia"/>
                <w:color w:val="auto"/>
                <w:sz w:val="21"/>
                <w:highlight w:val="none"/>
              </w:rPr>
              <w:t>□　</w:t>
            </w:r>
            <w:r>
              <w:rPr>
                <w:rFonts w:hint="eastAsia"/>
                <w:color w:val="auto"/>
                <w:sz w:val="21"/>
              </w:rPr>
              <w:t>申請者の氏名、住所及び生年月日が記載され、本人が確認できる公的な書類の写し（運転免許証の写し、マイナンバーカードの写し等）</w:t>
            </w:r>
          </w:p>
        </w:tc>
      </w:tr>
    </w:tbl>
    <w:p>
      <w:pPr>
        <w:pStyle w:val="0"/>
        <w:ind w:firstLine="283" w:firstLineChars="100"/>
        <w:rPr>
          <w:rFonts w:hint="default"/>
          <w:color w:val="auto"/>
          <w:sz w:val="21"/>
        </w:rPr>
      </w:pPr>
    </w:p>
    <w:p>
      <w:pPr>
        <w:pStyle w:val="0"/>
        <w:ind w:firstLine="283" w:firstLineChars="100"/>
        <w:rPr>
          <w:rFonts w:hint="default"/>
          <w:color w:val="auto"/>
          <w:sz w:val="21"/>
        </w:rPr>
      </w:pPr>
      <w:r>
        <w:rPr>
          <w:rFonts w:hint="eastAsia"/>
          <w:color w:val="auto"/>
          <w:sz w:val="21"/>
        </w:rPr>
        <w:t>１　事前申請事項等（□は</w:t>
      </w:r>
      <w:r>
        <w:rPr>
          <w:rFonts w:hint="eastAsia"/>
          <w:strike w:val="0"/>
          <w:dstrike w:val="0"/>
          <w:color w:val="auto"/>
          <w:sz w:val="21"/>
        </w:rPr>
        <w:t>✔</w:t>
      </w:r>
      <w:r>
        <w:rPr>
          <w:rFonts w:hint="eastAsia"/>
          <w:color w:val="auto"/>
          <w:sz w:val="21"/>
        </w:rPr>
        <w:t>を入れてください。全ての□に</w:t>
      </w:r>
      <w:r>
        <w:rPr>
          <w:rFonts w:hint="eastAsia"/>
          <w:strike w:val="0"/>
          <w:dstrike w:val="0"/>
          <w:color w:val="auto"/>
          <w:sz w:val="21"/>
        </w:rPr>
        <w:t>✔</w:t>
      </w:r>
      <w:r>
        <w:rPr>
          <w:rFonts w:hint="eastAsia"/>
          <w:color w:val="auto"/>
          <w:sz w:val="21"/>
        </w:rPr>
        <w:t>を入れる必要があります。）</w:t>
      </w:r>
    </w:p>
    <w:p>
      <w:pPr>
        <w:pStyle w:val="0"/>
        <w:ind w:left="460" w:leftChars="100" w:hanging="215" w:hangingChars="100"/>
        <w:rPr>
          <w:rFonts w:hint="default"/>
          <w:color w:val="auto"/>
          <w:sz w:val="21"/>
        </w:rPr>
      </w:pPr>
      <w:r>
        <w:rPr>
          <w:rFonts w:hint="eastAsia"/>
          <w:color w:val="auto"/>
          <w:sz w:val="21"/>
        </w:rPr>
        <w:t>※補助金事前申請額は、宅配ボックスの購入及び設置に要する金額の２分の１（購入先が取扱事業者においては上限額１０，０００円、ＥＣサイトにおいては上限額８，０００円、１円未満の端数切り捨て）です。</w:t>
      </w:r>
    </w:p>
    <w:p>
      <w:pPr>
        <w:pStyle w:val="0"/>
        <w:ind w:leftChars="0" w:firstLineChars="0"/>
        <w:rPr>
          <w:rFonts w:hint="default"/>
          <w:color w:val="auto"/>
          <w:sz w:val="21"/>
        </w:rPr>
      </w:pPr>
    </w:p>
    <w:p>
      <w:pPr>
        <w:pStyle w:val="0"/>
        <w:spacing w:before="200" w:beforeLines="0" w:beforeAutospacing="0" w:line="200" w:lineRule="exact"/>
        <w:ind w:firstLine="215" w:firstLineChars="1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誓約事項等（下記内容を確認の上、□に✔を入れてください。）</w:t>
      </w:r>
    </w:p>
    <w:p>
      <w:pPr>
        <w:pStyle w:val="0"/>
        <w:spacing w:line="320" w:lineRule="exact"/>
        <w:ind w:firstLine="430" w:firstLine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　下記事項にすべて誓約します。</w:t>
      </w:r>
    </w:p>
    <w:tbl>
      <w:tblPr>
        <w:tblStyle w:val="45"/>
        <w:tblW w:w="0" w:type="auto"/>
        <w:tblInd w:w="-495" w:type="dxa"/>
        <w:tblLayout w:type="fixed"/>
        <w:tblLook w:firstRow="1" w:lastRow="0" w:firstColumn="1" w:lastColumn="0" w:noHBand="0" w:noVBand="1" w:val="04A0"/>
      </w:tblPr>
      <w:tblGrid>
        <w:gridCol w:w="10045"/>
      </w:tblGrid>
      <w:tr>
        <w:trPr>
          <w:trHeight w:val="2243" w:hRule="atLeast"/>
        </w:trPr>
        <w:tc>
          <w:tcPr>
            <w:tcW w:w="10045" w:type="dxa"/>
            <w:vAlign w:val="top"/>
          </w:tcPr>
          <w:p>
            <w:pPr>
              <w:pStyle w:val="0"/>
              <w:spacing w:line="240" w:lineRule="exact"/>
              <w:ind w:left="0" w:leftChars="0" w:hanging="215" w:hangingChars="100"/>
              <w:rPr>
                <w:rFonts w:hint="eastAsia"/>
                <w:color w:val="auto"/>
                <w:sz w:val="21"/>
                <w:highlight w:val="none"/>
              </w:rPr>
            </w:pPr>
            <w:r>
              <w:rPr>
                <w:rFonts w:hint="eastAsia"/>
                <w:color w:val="auto"/>
                <w:sz w:val="21"/>
                <w:highlight w:val="none"/>
              </w:rPr>
              <w:t>１　</w:t>
            </w:r>
            <w:r>
              <w:rPr>
                <w:rFonts w:hint="eastAsia"/>
                <w:color w:val="auto"/>
                <w:sz w:val="21"/>
              </w:rPr>
              <w:t>事前申請日及び交付申請日において、市内に住所を有し、住民基本台帳法の規定による住民基本台帳に記録されている者であること。</w:t>
            </w:r>
          </w:p>
          <w:p>
            <w:pPr>
              <w:pStyle w:val="0"/>
              <w:spacing w:line="240" w:lineRule="exact"/>
              <w:ind w:left="215" w:hanging="215" w:hangingChars="100"/>
              <w:rPr>
                <w:rFonts w:hint="eastAsia"/>
                <w:color w:val="auto"/>
                <w:sz w:val="21"/>
                <w:highlight w:val="none"/>
              </w:rPr>
            </w:pPr>
            <w:r>
              <w:rPr>
                <w:rFonts w:hint="eastAsia"/>
                <w:color w:val="auto"/>
                <w:sz w:val="21"/>
                <w:highlight w:val="none"/>
              </w:rPr>
              <w:t>２　</w:t>
            </w:r>
            <w:r>
              <w:rPr>
                <w:rFonts w:hint="eastAsia"/>
                <w:color w:val="auto"/>
                <w:sz w:val="21"/>
              </w:rPr>
              <w:t>補助対象者の住所と同一敷地内に宅配ボックスを設置するものであること。</w:t>
            </w:r>
          </w:p>
          <w:p>
            <w:pPr>
              <w:pStyle w:val="0"/>
              <w:spacing w:line="240" w:lineRule="exact"/>
              <w:ind w:left="215" w:hanging="215" w:hangingChars="100"/>
              <w:rPr>
                <w:rFonts w:hint="eastAsia"/>
                <w:color w:val="auto"/>
                <w:sz w:val="21"/>
                <w:highlight w:val="none"/>
              </w:rPr>
            </w:pPr>
            <w:r>
              <w:rPr>
                <w:rFonts w:hint="eastAsia"/>
                <w:color w:val="auto"/>
                <w:sz w:val="21"/>
                <w:highlight w:val="none"/>
              </w:rPr>
              <w:t>３　</w:t>
            </w:r>
            <w:r>
              <w:rPr>
                <w:rFonts w:hint="eastAsia"/>
                <w:color w:val="auto"/>
                <w:sz w:val="21"/>
              </w:rPr>
              <w:t>宅配ボックスを設置する住宅に自ら居住している者であること。</w:t>
            </w:r>
          </w:p>
          <w:p>
            <w:pPr>
              <w:pStyle w:val="0"/>
              <w:spacing w:line="240" w:lineRule="exact"/>
              <w:ind w:left="215" w:hanging="215" w:hangingChars="100"/>
              <w:rPr>
                <w:rFonts w:hint="eastAsia"/>
                <w:color w:val="auto"/>
                <w:sz w:val="21"/>
                <w:highlight w:val="none"/>
              </w:rPr>
            </w:pPr>
            <w:r>
              <w:rPr>
                <w:rFonts w:hint="eastAsia"/>
                <w:color w:val="auto"/>
                <w:sz w:val="21"/>
                <w:highlight w:val="none"/>
              </w:rPr>
              <w:t>４　</w:t>
            </w:r>
            <w:r>
              <w:rPr>
                <w:rFonts w:hint="eastAsia"/>
                <w:color w:val="auto"/>
                <w:sz w:val="21"/>
              </w:rPr>
              <w:t>複数戸が共同で使用することを目的として設置するものでないこと。</w:t>
            </w:r>
          </w:p>
          <w:p>
            <w:pPr>
              <w:pStyle w:val="0"/>
              <w:spacing w:line="240" w:lineRule="exact"/>
              <w:ind w:left="215" w:hanging="215" w:hangingChars="100"/>
              <w:rPr>
                <w:rFonts w:hint="eastAsia"/>
                <w:color w:val="auto"/>
                <w:sz w:val="21"/>
                <w:highlight w:val="none"/>
              </w:rPr>
            </w:pPr>
            <w:r>
              <w:rPr>
                <w:rFonts w:hint="eastAsia"/>
                <w:color w:val="auto"/>
                <w:sz w:val="21"/>
                <w:highlight w:val="none"/>
              </w:rPr>
              <w:t>５　</w:t>
            </w:r>
            <w:r>
              <w:rPr>
                <w:rFonts w:hint="eastAsia"/>
                <w:color w:val="auto"/>
                <w:sz w:val="21"/>
              </w:rPr>
              <w:t>宅配ボックスを設置する住宅が自らの所有でない場合は、所有者から設置の同意が得られているものであること。</w:t>
            </w:r>
          </w:p>
          <w:p>
            <w:pPr>
              <w:pStyle w:val="0"/>
              <w:spacing w:line="240" w:lineRule="exact"/>
              <w:ind w:left="215" w:hanging="215" w:hangingChars="100"/>
              <w:rPr>
                <w:rFonts w:hint="eastAsia"/>
                <w:color w:val="auto"/>
                <w:sz w:val="21"/>
                <w:highlight w:val="none"/>
              </w:rPr>
            </w:pPr>
            <w:r>
              <w:rPr>
                <w:rFonts w:hint="eastAsia"/>
                <w:color w:val="auto"/>
                <w:sz w:val="21"/>
                <w:highlight w:val="none"/>
              </w:rPr>
              <w:t>６　</w:t>
            </w:r>
            <w:r>
              <w:rPr>
                <w:rFonts w:hint="eastAsia"/>
                <w:color w:val="auto"/>
                <w:sz w:val="21"/>
              </w:rPr>
              <w:t>事前申請日時点において、市税を滞納していないこと。</w:t>
            </w:r>
          </w:p>
          <w:p>
            <w:pPr>
              <w:pStyle w:val="0"/>
              <w:spacing w:line="240" w:lineRule="exact"/>
              <w:ind w:left="215" w:hanging="215" w:hangingChars="100"/>
              <w:rPr>
                <w:rFonts w:hint="eastAsia"/>
                <w:color w:val="auto"/>
                <w:sz w:val="21"/>
                <w:highlight w:val="none"/>
              </w:rPr>
            </w:pPr>
            <w:r>
              <w:rPr>
                <w:rFonts w:hint="eastAsia"/>
                <w:color w:val="auto"/>
                <w:sz w:val="21"/>
                <w:highlight w:val="none"/>
              </w:rPr>
              <w:t>７　</w:t>
            </w:r>
            <w:r>
              <w:rPr>
                <w:rFonts w:hint="eastAsia"/>
                <w:color w:val="auto"/>
                <w:sz w:val="21"/>
              </w:rPr>
              <w:t>補助対象経費に対する他の補助金の交付を受けていないこと。</w:t>
            </w:r>
          </w:p>
        </w:tc>
      </w:tr>
    </w:tbl>
    <w:p>
      <w:pPr>
        <w:pStyle w:val="0"/>
        <w:ind w:left="460" w:leftChars="100" w:hanging="215" w:hangingChars="100"/>
        <w:rPr>
          <w:rFonts w:hint="eastAsia" w:asciiTheme="minorEastAsia" w:hAnsiTheme="minorEastAsia" w:eastAsiaTheme="minorEastAsia"/>
          <w:color w:val="auto"/>
        </w:rPr>
      </w:pPr>
      <w:bookmarkStart w:id="0" w:name="_GoBack"/>
      <w:bookmarkEnd w:id="0"/>
    </w:p>
    <w:sectPr>
      <w:pgSz w:w="11905" w:h="16837"/>
      <w:pgMar w:top="1418" w:right="1418" w:bottom="1418" w:left="1418" w:header="720" w:footer="720" w:gutter="0"/>
      <w:pgNumType w:fmt="decimalFullWidth"/>
      <w:cols w:space="720"/>
      <w:noEndnote w:val="1"/>
      <w:textDirection w:val="lrTb"/>
      <w:docGrid w:type="linesAndChars" w:linePitch="388" w:charSpace="10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45"/>
  <w:drawingGridHorizontalSpacing w:val="245"/>
  <w:drawingGridVerticalSpacing w:val="194"/>
  <w:displayHorizontalDrawingGridEvery w:val="0"/>
  <w:displayVerticalDrawingGridEvery w:val="2"/>
  <w:noPunctuationKerning/>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sz w:val="21"/>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customStyle="1">
    <w:name w:val="font5"/>
    <w:basedOn w:val="0"/>
    <w:next w:val="27"/>
    <w:link w:val="0"/>
    <w:uiPriority w:val="0"/>
    <w:pPr>
      <w:widowControl w:val="1"/>
      <w:spacing w:before="100" w:beforeLines="0" w:beforeAutospacing="1" w:after="100" w:afterLines="0" w:afterAutospacing="1"/>
      <w:jc w:val="left"/>
    </w:pPr>
    <w:rPr>
      <w:rFonts w:ascii="ＭＳ Ｐ明朝" w:hAnsi="ＭＳ Ｐ明朝" w:eastAsia="ＭＳ Ｐ明朝"/>
      <w:kern w:val="0"/>
      <w:sz w:val="12"/>
    </w:rPr>
  </w:style>
  <w:style w:type="paragraph" w:styleId="28" w:customStyle="1">
    <w:name w:val="xl65"/>
    <w:basedOn w:val="0"/>
    <w:next w:val="28"/>
    <w:link w:val="0"/>
    <w:uiPriority w:val="0"/>
    <w:pPr>
      <w:widowControl w:val="1"/>
      <w:pBdr>
        <w:top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19"/>
    </w:rPr>
  </w:style>
  <w:style w:type="paragraph" w:styleId="29" w:customStyle="1">
    <w:name w:val="xl66"/>
    <w:basedOn w:val="0"/>
    <w:next w:val="29"/>
    <w:link w:val="0"/>
    <w:uiPriority w:val="0"/>
    <w:pPr>
      <w:widowControl w:val="1"/>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19"/>
    </w:rPr>
  </w:style>
  <w:style w:type="paragraph" w:styleId="30" w:customStyle="1">
    <w:name w:val="xl67"/>
    <w:basedOn w:val="0"/>
    <w:next w:val="30"/>
    <w:link w:val="0"/>
    <w:uiPriority w:val="0"/>
    <w:pPr>
      <w:widowControl w:val="1"/>
      <w:pBdr>
        <w:top w:val="single" w:color="000000" w:sz="4" w:space="0"/>
        <w:left w:val="single" w:color="000000" w:sz="4" w:space="0"/>
        <w:right w:val="single" w:color="000000" w:sz="4" w:space="0"/>
      </w:pBdr>
      <w:spacing w:before="100" w:beforeLines="0" w:beforeAutospacing="1" w:after="100" w:afterLines="0" w:afterAutospacing="1"/>
      <w:textAlignment w:val="center"/>
    </w:pPr>
    <w:rPr>
      <w:rFonts w:ascii="ＭＳ Ｐゴシック" w:hAnsi="ＭＳ Ｐゴシック" w:eastAsia="ＭＳ Ｐゴシック"/>
      <w:kern w:val="0"/>
      <w:sz w:val="19"/>
    </w:rPr>
  </w:style>
  <w:style w:type="paragraph" w:styleId="31" w:customStyle="1">
    <w:name w:val="xl68"/>
    <w:basedOn w:val="0"/>
    <w:next w:val="31"/>
    <w:link w:val="0"/>
    <w:uiPriority w:val="0"/>
    <w:pPr>
      <w:widowControl w:val="1"/>
      <w:pBdr>
        <w:left w:val="single" w:color="000000" w:sz="4" w:space="0"/>
        <w:bottom w:val="single" w:color="000000" w:sz="4" w:space="0"/>
        <w:right w:val="single" w:color="000000" w:sz="4" w:space="0"/>
      </w:pBdr>
      <w:spacing w:before="100" w:beforeLines="0" w:beforeAutospacing="1" w:after="100" w:afterLines="0" w:afterAutospacing="1"/>
      <w:textAlignment w:val="center"/>
    </w:pPr>
    <w:rPr>
      <w:rFonts w:ascii="ＭＳ Ｐゴシック" w:hAnsi="ＭＳ Ｐゴシック" w:eastAsia="ＭＳ Ｐゴシック"/>
      <w:kern w:val="0"/>
      <w:sz w:val="19"/>
    </w:rPr>
  </w:style>
  <w:style w:type="paragraph" w:styleId="32" w:customStyle="1">
    <w:name w:val="xl69"/>
    <w:basedOn w:val="0"/>
    <w:next w:val="32"/>
    <w:link w:val="0"/>
    <w:uiPriority w:val="0"/>
    <w:pPr>
      <w:widowControl w:val="1"/>
      <w:pBdr>
        <w:left w:val="single" w:color="000000"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19"/>
    </w:rPr>
  </w:style>
  <w:style w:type="paragraph" w:styleId="33" w:customStyle="1">
    <w:name w:val="xl70"/>
    <w:basedOn w:val="0"/>
    <w:next w:val="33"/>
    <w:link w:val="0"/>
    <w:uiPriority w:val="0"/>
    <w:pPr>
      <w:widowControl w:val="1"/>
      <w:pBdr>
        <w:left w:val="single" w:color="000000" w:sz="4" w:space="0"/>
        <w:bottom w:val="single" w:color="000000"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19"/>
    </w:rPr>
  </w:style>
  <w:style w:type="paragraph" w:styleId="34" w:customStyle="1">
    <w:name w:val="xl71"/>
    <w:basedOn w:val="0"/>
    <w:next w:val="34"/>
    <w:link w:val="0"/>
    <w:uiPriority w:val="0"/>
    <w:pPr>
      <w:widowControl w:val="1"/>
      <w:pBdr>
        <w:top w:val="single" w:color="000000" w:sz="4" w:space="0"/>
        <w:left w:val="single" w:color="000000" w:sz="4" w:space="0"/>
        <w:bottom w:val="single" w:color="000000" w:sz="4" w:space="0"/>
      </w:pBdr>
      <w:spacing w:before="100" w:beforeLines="0" w:beforeAutospacing="1" w:after="100" w:afterLines="0" w:afterAutospacing="1"/>
      <w:textAlignment w:val="center"/>
    </w:pPr>
    <w:rPr>
      <w:rFonts w:ascii="ＭＳ Ｐゴシック" w:hAnsi="ＭＳ Ｐゴシック" w:eastAsia="ＭＳ Ｐゴシック"/>
      <w:kern w:val="0"/>
      <w:sz w:val="19"/>
    </w:rPr>
  </w:style>
  <w:style w:type="paragraph" w:styleId="35" w:customStyle="1">
    <w:name w:val="xl72"/>
    <w:basedOn w:val="0"/>
    <w:next w:val="35"/>
    <w:link w:val="0"/>
    <w:uiPriority w:val="0"/>
    <w:pPr>
      <w:widowControl w:val="1"/>
      <w:pBdr>
        <w:left w:val="single" w:color="000000"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19"/>
    </w:rPr>
  </w:style>
  <w:style w:type="paragraph" w:styleId="36" w:customStyle="1">
    <w:name w:val="xl73"/>
    <w:basedOn w:val="0"/>
    <w:next w:val="36"/>
    <w:link w:val="0"/>
    <w:uiPriority w:val="0"/>
    <w:pPr>
      <w:widowControl w:val="1"/>
      <w:pBdr>
        <w:top w:val="single" w:color="000000" w:sz="4" w:space="0"/>
        <w:left w:val="single" w:color="000000" w:sz="4" w:space="0"/>
        <w:right w:val="single" w:color="000000"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19"/>
    </w:rPr>
  </w:style>
  <w:style w:type="paragraph" w:styleId="37" w:customStyle="1">
    <w:name w:val="xl74"/>
    <w:basedOn w:val="0"/>
    <w:next w:val="37"/>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38" w:customStyle="1">
    <w:name w:val="xl75"/>
    <w:basedOn w:val="0"/>
    <w:next w:val="3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top"/>
    </w:pPr>
    <w:rPr>
      <w:rFonts w:ascii="ＭＳ Ｐゴシック" w:hAnsi="ＭＳ Ｐゴシック" w:eastAsia="ＭＳ Ｐゴシック"/>
      <w:kern w:val="0"/>
      <w:sz w:val="18"/>
    </w:rPr>
  </w:style>
  <w:style w:type="paragraph" w:styleId="39" w:customStyle="1">
    <w:name w:val="xl76"/>
    <w:basedOn w:val="0"/>
    <w:next w:val="3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40" w:customStyle="1">
    <w:name w:val="xl77"/>
    <w:basedOn w:val="0"/>
    <w:next w:val="4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ＭＳ Ｐゴシック" w:hAnsi="ＭＳ Ｐゴシック" w:eastAsia="ＭＳ Ｐゴシック"/>
      <w:kern w:val="0"/>
      <w:sz w:val="18"/>
    </w:rPr>
  </w:style>
  <w:style w:type="paragraph" w:styleId="41" w:customStyle="1">
    <w:name w:val="xl78"/>
    <w:basedOn w:val="0"/>
    <w:next w:val="4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18"/>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rPr>
      <w:rFonts w:asciiTheme="minorHAnsi" w:hAnsiTheme="minorHAnsi" w:eastAsiaTheme="minorEastAsia"/>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2292</TotalTime>
  <Pages>12</Pages>
  <Words>0</Words>
  <Characters>5012</Characters>
  <Application>JUST Note</Application>
  <Lines>861</Lines>
  <Paragraphs>204</Paragraphs>
  <CharactersWithSpaces>5440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若松　伸一郎</dc:creator>
  <cp:lastModifiedBy>井上 翔海</cp:lastModifiedBy>
  <cp:lastPrinted>2025-02-26T06:25:37Z</cp:lastPrinted>
  <dcterms:created xsi:type="dcterms:W3CDTF">2016-11-25T04:30:00Z</dcterms:created>
  <dcterms:modified xsi:type="dcterms:W3CDTF">2025-03-24T00:15:56Z</dcterms:modified>
  <cp:revision>36</cp:revision>
</cp:coreProperties>
</file>